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9E" w:rsidRPr="00C45D07" w:rsidRDefault="00511F1D" w:rsidP="0008469E">
      <w:pPr>
        <w:spacing w:after="0" w:line="360" w:lineRule="auto"/>
        <w:jc w:val="center"/>
        <w:rPr>
          <w:rFonts w:ascii="Times New Roman" w:eastAsia="Times New Roman" w:hAnsi="Times New Roman"/>
          <w:b/>
          <w:bCs/>
          <w:sz w:val="40"/>
          <w:szCs w:val="40"/>
        </w:rPr>
      </w:pPr>
      <w:r>
        <w:rPr>
          <w:rFonts w:ascii="Times New Roman" w:eastAsia="Times New Roman" w:hAnsi="Times New Roman"/>
          <w:b/>
          <w:bCs/>
          <w:sz w:val="40"/>
          <w:szCs w:val="40"/>
        </w:rPr>
        <w:t>DERNEKPAZARI</w:t>
      </w:r>
    </w:p>
    <w:p w:rsidR="0008469E" w:rsidRPr="00C45D07" w:rsidRDefault="0008469E" w:rsidP="0008469E">
      <w:pPr>
        <w:spacing w:after="0" w:line="360" w:lineRule="auto"/>
        <w:jc w:val="center"/>
        <w:rPr>
          <w:rFonts w:ascii="Times New Roman" w:eastAsia="Times New Roman" w:hAnsi="Times New Roman"/>
          <w:b/>
          <w:bCs/>
          <w:sz w:val="40"/>
          <w:szCs w:val="40"/>
        </w:rPr>
      </w:pPr>
    </w:p>
    <w:p w:rsidR="0008469E" w:rsidRPr="00C45D07" w:rsidRDefault="0008469E" w:rsidP="0008469E">
      <w:pPr>
        <w:spacing w:after="0" w:line="360" w:lineRule="auto"/>
        <w:jc w:val="center"/>
        <w:rPr>
          <w:rFonts w:ascii="Times New Roman" w:eastAsia="Times New Roman" w:hAnsi="Times New Roman"/>
          <w:b/>
          <w:bCs/>
          <w:sz w:val="40"/>
          <w:szCs w:val="40"/>
        </w:rPr>
      </w:pPr>
      <w:r w:rsidRPr="00C45D07">
        <w:rPr>
          <w:rFonts w:ascii="Times New Roman" w:eastAsia="Times New Roman" w:hAnsi="Times New Roman"/>
          <w:b/>
          <w:bCs/>
          <w:sz w:val="40"/>
          <w:szCs w:val="40"/>
        </w:rPr>
        <w:t>İLÇE HALK EĞİTİM MÜDÜRLÜĞÜ</w:t>
      </w:r>
    </w:p>
    <w:p w:rsidR="0008469E" w:rsidRDefault="0008469E" w:rsidP="0008469E">
      <w:pPr>
        <w:spacing w:after="0" w:line="360" w:lineRule="auto"/>
        <w:jc w:val="center"/>
        <w:rPr>
          <w:rFonts w:ascii="Times New Roman" w:eastAsia="Times New Roman" w:hAnsi="Times New Roman"/>
          <w:b/>
          <w:bCs/>
          <w:sz w:val="40"/>
          <w:szCs w:val="40"/>
        </w:rPr>
      </w:pPr>
      <w:r>
        <w:rPr>
          <w:rFonts w:ascii="Times New Roman" w:eastAsia="Times New Roman" w:hAnsi="Times New Roman"/>
          <w:b/>
          <w:bCs/>
          <w:noProof/>
          <w:sz w:val="40"/>
          <w:szCs w:val="40"/>
          <w:lang w:eastAsia="tr-TR"/>
        </w:rPr>
        <w:drawing>
          <wp:inline distT="0" distB="0" distL="0" distR="0">
            <wp:extent cx="5759450" cy="4150360"/>
            <wp:effectExtent l="19050" t="0" r="0" b="0"/>
            <wp:docPr id="1" name="0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cstate="print"/>
                    <a:stretch>
                      <a:fillRect/>
                    </a:stretch>
                  </pic:blipFill>
                  <pic:spPr>
                    <a:xfrm>
                      <a:off x="0" y="0"/>
                      <a:ext cx="5759450" cy="4150360"/>
                    </a:xfrm>
                    <a:prstGeom prst="rect">
                      <a:avLst/>
                    </a:prstGeom>
                  </pic:spPr>
                </pic:pic>
              </a:graphicData>
            </a:graphic>
          </wp:inline>
        </w:drawing>
      </w:r>
    </w:p>
    <w:p w:rsidR="0008469E" w:rsidRDefault="0008469E" w:rsidP="0008469E">
      <w:pPr>
        <w:tabs>
          <w:tab w:val="left" w:pos="2310"/>
        </w:tabs>
        <w:spacing w:after="0" w:line="360" w:lineRule="auto"/>
        <w:ind w:firstLine="709"/>
        <w:jc w:val="center"/>
        <w:rPr>
          <w:rFonts w:ascii="Times New Roman" w:eastAsia="Times New Roman" w:hAnsi="Times New Roman"/>
          <w:b/>
          <w:bCs/>
          <w:sz w:val="40"/>
          <w:szCs w:val="40"/>
        </w:rPr>
      </w:pPr>
    </w:p>
    <w:p w:rsidR="0008469E" w:rsidRDefault="0008469E" w:rsidP="0008469E">
      <w:pPr>
        <w:tabs>
          <w:tab w:val="left" w:pos="2310"/>
        </w:tabs>
        <w:spacing w:after="0" w:line="360" w:lineRule="auto"/>
        <w:ind w:firstLine="709"/>
        <w:jc w:val="center"/>
        <w:rPr>
          <w:rFonts w:ascii="Times New Roman" w:eastAsia="Times New Roman" w:hAnsi="Times New Roman"/>
          <w:b/>
          <w:bCs/>
          <w:sz w:val="40"/>
          <w:szCs w:val="40"/>
        </w:rPr>
      </w:pPr>
    </w:p>
    <w:p w:rsidR="0008469E" w:rsidRPr="00EF284D" w:rsidRDefault="007D3A32" w:rsidP="007D3A32">
      <w:pPr>
        <w:tabs>
          <w:tab w:val="left" w:pos="2310"/>
        </w:tabs>
        <w:spacing w:after="0" w:line="360" w:lineRule="auto"/>
        <w:ind w:firstLine="709"/>
        <w:rPr>
          <w:rFonts w:ascii="Times New Roman" w:eastAsia="Times New Roman" w:hAnsi="Times New Roman"/>
          <w:b/>
          <w:bCs/>
          <w:sz w:val="40"/>
          <w:szCs w:val="40"/>
        </w:rPr>
      </w:pPr>
      <w:r>
        <w:rPr>
          <w:rFonts w:ascii="Times New Roman" w:eastAsia="Times New Roman" w:hAnsi="Times New Roman"/>
          <w:b/>
          <w:bCs/>
          <w:sz w:val="40"/>
          <w:szCs w:val="40"/>
        </w:rPr>
        <w:t xml:space="preserve">            </w:t>
      </w:r>
      <w:r w:rsidR="0008469E" w:rsidRPr="00EF284D">
        <w:rPr>
          <w:rFonts w:ascii="Times New Roman" w:eastAsia="Times New Roman" w:hAnsi="Times New Roman"/>
          <w:b/>
          <w:bCs/>
          <w:sz w:val="40"/>
          <w:szCs w:val="40"/>
        </w:rPr>
        <w:t>2015-2019 STRATEJİK PLANI</w:t>
      </w:r>
    </w:p>
    <w:p w:rsidR="0008469E" w:rsidRPr="00EF284D" w:rsidRDefault="007D3A32" w:rsidP="007D3A32">
      <w:pPr>
        <w:spacing w:after="0" w:line="360" w:lineRule="auto"/>
        <w:jc w:val="center"/>
        <w:rPr>
          <w:rFonts w:ascii="Times New Roman" w:eastAsia="Times New Roman" w:hAnsi="Times New Roman"/>
          <w:b/>
          <w:bCs/>
          <w:sz w:val="40"/>
          <w:szCs w:val="40"/>
        </w:rPr>
      </w:pPr>
      <w:r>
        <w:rPr>
          <w:rFonts w:ascii="Times New Roman" w:eastAsia="Times New Roman" w:hAnsi="Times New Roman"/>
          <w:b/>
          <w:bCs/>
          <w:sz w:val="40"/>
          <w:szCs w:val="40"/>
        </w:rPr>
        <w:t>2017 YILI EYLEM PLÂNI</w:t>
      </w:r>
    </w:p>
    <w:p w:rsidR="0008469E" w:rsidRDefault="0008469E" w:rsidP="0008469E">
      <w:pPr>
        <w:spacing w:after="0" w:line="360" w:lineRule="auto"/>
        <w:ind w:firstLine="709"/>
        <w:jc w:val="center"/>
        <w:rPr>
          <w:rFonts w:ascii="Times New Roman" w:eastAsia="Times New Roman" w:hAnsi="Times New Roman"/>
          <w:b/>
          <w:bCs/>
          <w:sz w:val="40"/>
          <w:szCs w:val="40"/>
        </w:rPr>
      </w:pPr>
    </w:p>
    <w:p w:rsidR="0008469E" w:rsidRPr="00EF284D" w:rsidRDefault="0008469E" w:rsidP="0008469E">
      <w:pPr>
        <w:spacing w:after="0" w:line="360" w:lineRule="auto"/>
        <w:ind w:firstLine="709"/>
        <w:jc w:val="center"/>
        <w:rPr>
          <w:rFonts w:ascii="Times New Roman" w:eastAsia="Times New Roman" w:hAnsi="Times New Roman"/>
          <w:b/>
          <w:bCs/>
          <w:sz w:val="40"/>
          <w:szCs w:val="40"/>
        </w:rPr>
      </w:pPr>
    </w:p>
    <w:p w:rsidR="001755D5" w:rsidRPr="0008469E" w:rsidRDefault="00511F1D" w:rsidP="0008469E">
      <w:pPr>
        <w:spacing w:after="0" w:line="360" w:lineRule="auto"/>
        <w:jc w:val="center"/>
        <w:rPr>
          <w:rFonts w:ascii="Times New Roman" w:eastAsia="Times New Roman" w:hAnsi="Times New Roman"/>
          <w:b/>
          <w:bCs/>
          <w:sz w:val="36"/>
          <w:szCs w:val="36"/>
        </w:rPr>
      </w:pPr>
      <w:r>
        <w:rPr>
          <w:rFonts w:ascii="Times New Roman" w:eastAsia="Times New Roman" w:hAnsi="Times New Roman"/>
          <w:b/>
          <w:bCs/>
          <w:sz w:val="36"/>
          <w:szCs w:val="36"/>
        </w:rPr>
        <w:t>DERNEKPAZARI</w:t>
      </w:r>
      <w:r w:rsidR="0008469E" w:rsidRPr="00C601A5">
        <w:rPr>
          <w:rFonts w:ascii="Times New Roman" w:eastAsia="Times New Roman" w:hAnsi="Times New Roman"/>
          <w:b/>
          <w:bCs/>
          <w:sz w:val="36"/>
          <w:szCs w:val="36"/>
        </w:rPr>
        <w:t>, 201</w:t>
      </w:r>
      <w:r w:rsidR="007D3A32">
        <w:rPr>
          <w:rFonts w:ascii="Times New Roman" w:eastAsia="Times New Roman" w:hAnsi="Times New Roman"/>
          <w:b/>
          <w:bCs/>
          <w:sz w:val="36"/>
          <w:szCs w:val="36"/>
        </w:rPr>
        <w:t>7</w:t>
      </w:r>
      <w:r w:rsidR="00343CB7">
        <w:rPr>
          <w:rFonts w:ascii="Times New Roman" w:hAnsi="Times New Roman" w:cs="Times New Roman"/>
          <w:sz w:val="144"/>
          <w:szCs w:val="144"/>
        </w:rPr>
        <w:br w:type="page"/>
      </w:r>
    </w:p>
    <w:p w:rsidR="0008469E" w:rsidRDefault="0008469E" w:rsidP="001755D5">
      <w:pPr>
        <w:jc w:val="center"/>
        <w:rPr>
          <w:rFonts w:ascii="Times New Roman" w:hAnsi="Times New Roman" w:cs="Times New Roman"/>
          <w:sz w:val="24"/>
          <w:szCs w:val="24"/>
        </w:rPr>
      </w:pPr>
    </w:p>
    <w:p w:rsidR="0008469E" w:rsidRDefault="0008469E" w:rsidP="001755D5">
      <w:pPr>
        <w:jc w:val="center"/>
        <w:rPr>
          <w:rFonts w:ascii="Times New Roman" w:hAnsi="Times New Roman" w:cs="Times New Roman"/>
          <w:sz w:val="144"/>
          <w:szCs w:val="144"/>
        </w:rPr>
      </w:pPr>
      <w:r w:rsidRPr="0008469E">
        <w:rPr>
          <w:rFonts w:ascii="Times New Roman" w:hAnsi="Times New Roman" w:cs="Times New Roman"/>
          <w:noProof/>
          <w:sz w:val="144"/>
          <w:szCs w:val="144"/>
          <w:lang w:eastAsia="tr-TR"/>
        </w:rPr>
        <w:drawing>
          <wp:inline distT="0" distB="0" distL="0" distR="0">
            <wp:extent cx="4800600" cy="3952875"/>
            <wp:effectExtent l="19050" t="0" r="0" b="0"/>
            <wp:docPr id="3" name="6 Resim" descr="133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jpg"/>
                    <pic:cNvPicPr/>
                  </pic:nvPicPr>
                  <pic:blipFill>
                    <a:blip r:embed="rId9" cstate="print"/>
                    <a:stretch>
                      <a:fillRect/>
                    </a:stretch>
                  </pic:blipFill>
                  <pic:spPr>
                    <a:xfrm>
                      <a:off x="0" y="0"/>
                      <a:ext cx="4804723" cy="3956270"/>
                    </a:xfrm>
                    <a:prstGeom prst="rect">
                      <a:avLst/>
                    </a:prstGeom>
                  </pic:spPr>
                </pic:pic>
              </a:graphicData>
            </a:graphic>
          </wp:inline>
        </w:drawing>
      </w:r>
    </w:p>
    <w:p w:rsidR="0008469E" w:rsidRDefault="0008469E" w:rsidP="0008469E">
      <w:pPr>
        <w:autoSpaceDE w:val="0"/>
        <w:autoSpaceDN w:val="0"/>
        <w:adjustRightInd w:val="0"/>
        <w:spacing w:after="0" w:line="360" w:lineRule="auto"/>
        <w:ind w:firstLine="709"/>
        <w:rPr>
          <w:rFonts w:ascii="Times New Roman" w:hAnsi="Times New Roman"/>
          <w:b/>
          <w:bCs/>
          <w:sz w:val="24"/>
          <w:szCs w:val="24"/>
        </w:rPr>
      </w:pPr>
      <w:r w:rsidRPr="00C45D07">
        <w:rPr>
          <w:rFonts w:ascii="Times New Roman" w:hAnsi="Times New Roman"/>
          <w:b/>
          <w:color w:val="000000"/>
          <w:sz w:val="24"/>
          <w:szCs w:val="24"/>
          <w:shd w:val="clear" w:color="auto" w:fill="FFFFFF"/>
        </w:rPr>
        <w:t xml:space="preserve">‘’Öğretmenler her fırsattan yararlanarak halka koşmalı, halk ile beraber olmalı ve </w:t>
      </w:r>
      <w:r>
        <w:rPr>
          <w:rFonts w:ascii="Times New Roman" w:hAnsi="Times New Roman"/>
          <w:b/>
          <w:color w:val="000000"/>
          <w:sz w:val="24"/>
          <w:szCs w:val="24"/>
          <w:shd w:val="clear" w:color="auto" w:fill="FFFFFF"/>
        </w:rPr>
        <w:t>halk</w:t>
      </w:r>
      <w:r w:rsidRPr="00C45D07">
        <w:rPr>
          <w:rFonts w:ascii="Times New Roman" w:hAnsi="Times New Roman"/>
          <w:b/>
          <w:color w:val="000000"/>
          <w:sz w:val="24"/>
          <w:szCs w:val="24"/>
          <w:shd w:val="clear" w:color="auto" w:fill="FFFFFF"/>
        </w:rPr>
        <w:t>, öğretmenin çocuğa yalnız alfabe okutan bir varlıktan ibaret olmayacağını anlamalıdır.’’</w:t>
      </w:r>
      <w:r>
        <w:rPr>
          <w:rFonts w:ascii="Arial" w:hAnsi="Arial" w:cs="Arial"/>
          <w:color w:val="000000"/>
          <w:sz w:val="27"/>
          <w:szCs w:val="27"/>
        </w:rPr>
        <w:br/>
      </w:r>
    </w:p>
    <w:p w:rsidR="0073309C" w:rsidRPr="0073309C" w:rsidRDefault="0008469E" w:rsidP="0073309C">
      <w:pPr>
        <w:autoSpaceDE w:val="0"/>
        <w:autoSpaceDN w:val="0"/>
        <w:adjustRightInd w:val="0"/>
        <w:spacing w:after="0" w:line="360" w:lineRule="auto"/>
        <w:ind w:firstLine="709"/>
        <w:jc w:val="right"/>
        <w:rPr>
          <w:rFonts w:ascii="Times New Roman" w:hAnsi="Times New Roman"/>
          <w:sz w:val="24"/>
          <w:szCs w:val="24"/>
        </w:rPr>
      </w:pPr>
      <w:r w:rsidRPr="00EF284D">
        <w:rPr>
          <w:rFonts w:ascii="Times New Roman" w:hAnsi="Times New Roman"/>
          <w:b/>
          <w:bCs/>
          <w:sz w:val="24"/>
          <w:szCs w:val="24"/>
        </w:rPr>
        <w:t>Mustafa Kemal ATATÜR</w:t>
      </w:r>
      <w:r>
        <w:rPr>
          <w:rFonts w:ascii="Times New Roman" w:hAnsi="Times New Roman"/>
          <w:b/>
          <w:bCs/>
          <w:sz w:val="24"/>
          <w:szCs w:val="24"/>
        </w:rPr>
        <w:t>K</w:t>
      </w:r>
      <w:r w:rsidR="00343CB7">
        <w:rPr>
          <w:rFonts w:ascii="Times New Roman" w:hAnsi="Times New Roman" w:cs="Times New Roman"/>
          <w:sz w:val="144"/>
          <w:szCs w:val="144"/>
        </w:rPr>
        <w:br w:type="page"/>
      </w:r>
    </w:p>
    <w:p w:rsidR="00343CB7" w:rsidRDefault="004C433F" w:rsidP="007967CA">
      <w:pPr>
        <w:jc w:val="center"/>
        <w:rPr>
          <w:rFonts w:ascii="Times New Roman" w:hAnsi="Times New Roman" w:cs="Times New Roman"/>
          <w:sz w:val="28"/>
          <w:szCs w:val="28"/>
        </w:rPr>
      </w:pPr>
      <w:r w:rsidRPr="004C433F">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0.05pt;margin-top:59.9pt;width:373.9pt;height:660pt;z-index:251661312">
            <v:imagedata r:id="rId10" o:title="878316-istiklal-marsi1"/>
            <w10:wrap type="square" side="left"/>
          </v:shape>
        </w:pict>
      </w:r>
      <w:r w:rsidR="0073309C">
        <w:rPr>
          <w:rFonts w:ascii="Times New Roman" w:hAnsi="Times New Roman" w:cs="Times New Roman"/>
          <w:sz w:val="144"/>
          <w:szCs w:val="144"/>
        </w:rPr>
        <w:br w:type="textWrapping" w:clear="all"/>
      </w:r>
    </w:p>
    <w:p w:rsidR="001755D5" w:rsidRDefault="001755D5" w:rsidP="001755D5">
      <w:pPr>
        <w:jc w:val="center"/>
        <w:rPr>
          <w:rFonts w:ascii="Times New Roman" w:hAnsi="Times New Roman" w:cs="Times New Roman"/>
          <w:sz w:val="28"/>
          <w:szCs w:val="28"/>
        </w:rPr>
      </w:pPr>
      <w:r>
        <w:rPr>
          <w:rFonts w:ascii="Times New Roman" w:hAnsi="Times New Roman" w:cs="Times New Roman"/>
          <w:sz w:val="28"/>
          <w:szCs w:val="28"/>
        </w:rPr>
        <w:t>ÜST YÖNETİCİ SUNUŞU</w:t>
      </w:r>
    </w:p>
    <w:p w:rsidR="001755D5" w:rsidRDefault="001755D5" w:rsidP="001755D5">
      <w:pPr>
        <w:jc w:val="center"/>
        <w:rPr>
          <w:rFonts w:ascii="Times New Roman" w:hAnsi="Times New Roman" w:cs="Times New Roman"/>
          <w:sz w:val="28"/>
          <w:szCs w:val="28"/>
        </w:rPr>
      </w:pPr>
    </w:p>
    <w:p w:rsidR="0073309C" w:rsidRDefault="00511F1D" w:rsidP="001755D5">
      <w:pPr>
        <w:jc w:val="center"/>
        <w:rPr>
          <w:rFonts w:ascii="Times New Roman" w:hAnsi="Times New Roman" w:cs="Times New Roman"/>
          <w:sz w:val="28"/>
          <w:szCs w:val="28"/>
        </w:rPr>
      </w:pPr>
      <w:r w:rsidRPr="00511F1D">
        <w:rPr>
          <w:rFonts w:ascii="Times New Roman" w:hAnsi="Times New Roman" w:cs="Times New Roman"/>
          <w:noProof/>
          <w:sz w:val="28"/>
          <w:szCs w:val="28"/>
          <w:lang w:eastAsia="tr-TR"/>
        </w:rPr>
        <w:drawing>
          <wp:inline distT="0" distB="0" distL="0" distR="0">
            <wp:extent cx="3067050" cy="2952750"/>
            <wp:effectExtent l="19050" t="0" r="0" b="0"/>
            <wp:docPr id="13" name="imgResim" descr="rsiResimG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im" descr="rsiResimGoster"/>
                    <pic:cNvPicPr>
                      <a:picLocks noChangeAspect="1" noChangeArrowheads="1"/>
                    </pic:cNvPicPr>
                  </pic:nvPicPr>
                  <pic:blipFill>
                    <a:blip r:embed="rId11" cstate="print"/>
                    <a:srcRect/>
                    <a:stretch>
                      <a:fillRect/>
                    </a:stretch>
                  </pic:blipFill>
                  <pic:spPr bwMode="auto">
                    <a:xfrm>
                      <a:off x="0" y="0"/>
                      <a:ext cx="3098344" cy="2982878"/>
                    </a:xfrm>
                    <a:prstGeom prst="rect">
                      <a:avLst/>
                    </a:prstGeom>
                    <a:noFill/>
                    <a:ln w="9525">
                      <a:noFill/>
                      <a:miter lim="800000"/>
                      <a:headEnd/>
                      <a:tailEnd/>
                    </a:ln>
                  </pic:spPr>
                </pic:pic>
              </a:graphicData>
            </a:graphic>
          </wp:inline>
        </w:drawing>
      </w:r>
    </w:p>
    <w:p w:rsidR="00C97A72" w:rsidRDefault="00C97A72" w:rsidP="00C97A72">
      <w:pPr>
        <w:autoSpaceDE w:val="0"/>
        <w:autoSpaceDN w:val="0"/>
        <w:adjustRightInd w:val="0"/>
        <w:spacing w:after="0" w:line="360" w:lineRule="auto"/>
        <w:ind w:firstLine="708"/>
        <w:rPr>
          <w:rFonts w:ascii="Times New Roman" w:hAnsi="Times New Roman"/>
          <w:color w:val="000000"/>
          <w:sz w:val="24"/>
          <w:szCs w:val="24"/>
        </w:rPr>
      </w:pPr>
    </w:p>
    <w:p w:rsidR="00C97A72" w:rsidRPr="00CC4587" w:rsidRDefault="00C97A72" w:rsidP="00C97A72">
      <w:pPr>
        <w:autoSpaceDE w:val="0"/>
        <w:autoSpaceDN w:val="0"/>
        <w:adjustRightInd w:val="0"/>
        <w:spacing w:after="0" w:line="360" w:lineRule="auto"/>
        <w:ind w:firstLine="708"/>
        <w:rPr>
          <w:rFonts w:ascii="Times New Roman" w:hAnsi="Times New Roman"/>
          <w:color w:val="000000"/>
          <w:sz w:val="24"/>
          <w:szCs w:val="24"/>
        </w:rPr>
      </w:pPr>
      <w:r w:rsidRPr="00CC4587">
        <w:rPr>
          <w:rFonts w:ascii="Times New Roman" w:hAnsi="Times New Roman"/>
          <w:color w:val="000000"/>
          <w:sz w:val="24"/>
          <w:szCs w:val="24"/>
        </w:rPr>
        <w:t xml:space="preserve">Planlama, eğitim-öğretim faaliyetlerinin ilk adımı ve belki de en önemli basamağıdır. İnsanların ve kurumların gelecekte daha başarılı olabilmesi için kendisine ulaşılabilir hedefler koyması hayati bir öneme sahiptir. Unutulmamalıdır ki rotası olmayan bir gemiye hiçbir rüzgâr yardım edemez. </w:t>
      </w:r>
    </w:p>
    <w:p w:rsidR="00C97A72" w:rsidRPr="00CC4587" w:rsidRDefault="00C97A72" w:rsidP="00C97A72">
      <w:pPr>
        <w:autoSpaceDE w:val="0"/>
        <w:autoSpaceDN w:val="0"/>
        <w:adjustRightInd w:val="0"/>
        <w:spacing w:after="0" w:line="360" w:lineRule="auto"/>
        <w:rPr>
          <w:rFonts w:ascii="Times New Roman" w:hAnsi="Times New Roman"/>
          <w:color w:val="000000"/>
          <w:sz w:val="24"/>
          <w:szCs w:val="24"/>
        </w:rPr>
      </w:pPr>
    </w:p>
    <w:p w:rsidR="00C97A72" w:rsidRPr="00CC4587" w:rsidRDefault="00C97A72" w:rsidP="00C97A72">
      <w:pPr>
        <w:autoSpaceDE w:val="0"/>
        <w:autoSpaceDN w:val="0"/>
        <w:adjustRightInd w:val="0"/>
        <w:spacing w:after="0" w:line="360" w:lineRule="auto"/>
        <w:ind w:firstLine="708"/>
        <w:rPr>
          <w:rFonts w:ascii="Times New Roman" w:hAnsi="Times New Roman"/>
          <w:color w:val="000000"/>
          <w:sz w:val="24"/>
          <w:szCs w:val="24"/>
        </w:rPr>
      </w:pPr>
      <w:r w:rsidRPr="00CC4587">
        <w:rPr>
          <w:rFonts w:ascii="Times New Roman" w:hAnsi="Times New Roman"/>
          <w:color w:val="000000"/>
          <w:sz w:val="24"/>
          <w:szCs w:val="24"/>
        </w:rPr>
        <w:t>Başarılı olmayı ve devamlı ileriye gitmeyi amaçlayan bizler 2015-2019 yılları arasında bir öngörüde bulunarak bu planı hazırlamaya koyulduk. Yayg</w:t>
      </w:r>
      <w:r>
        <w:rPr>
          <w:rFonts w:ascii="Times New Roman" w:hAnsi="Times New Roman"/>
          <w:color w:val="000000"/>
          <w:sz w:val="24"/>
          <w:szCs w:val="24"/>
        </w:rPr>
        <w:t xml:space="preserve">ın eğitim kurumu olan </w:t>
      </w:r>
      <w:r w:rsidR="00511F1D">
        <w:rPr>
          <w:rFonts w:ascii="Times New Roman" w:hAnsi="Times New Roman"/>
          <w:color w:val="000000"/>
          <w:sz w:val="24"/>
          <w:szCs w:val="24"/>
        </w:rPr>
        <w:t>Dernekpazarı</w:t>
      </w:r>
      <w:r>
        <w:rPr>
          <w:rFonts w:ascii="Times New Roman" w:hAnsi="Times New Roman"/>
          <w:color w:val="000000"/>
          <w:sz w:val="24"/>
          <w:szCs w:val="24"/>
        </w:rPr>
        <w:t xml:space="preserve"> </w:t>
      </w:r>
      <w:r w:rsidRPr="00CC4587">
        <w:rPr>
          <w:rFonts w:ascii="Times New Roman" w:hAnsi="Times New Roman"/>
          <w:color w:val="000000"/>
          <w:sz w:val="24"/>
          <w:szCs w:val="24"/>
        </w:rPr>
        <w:t xml:space="preserve">Halk Eğitim Merkezi yediden yetmişe tüm halkımızın eğitim, meslek ve beceri düzeyini ilerletebilmek üstüne düşen görevi bugüne kadar olduğu gibi yarın da hızına hız başarısına başarı katmak amacıyla çalışmalarını katlanarak sürdürme amacındadır. </w:t>
      </w:r>
    </w:p>
    <w:p w:rsidR="00C97A72" w:rsidRPr="00CC4587" w:rsidRDefault="00C97A72" w:rsidP="00C97A72">
      <w:pPr>
        <w:autoSpaceDE w:val="0"/>
        <w:autoSpaceDN w:val="0"/>
        <w:adjustRightInd w:val="0"/>
        <w:spacing w:after="0" w:line="360" w:lineRule="auto"/>
        <w:ind w:firstLine="708"/>
        <w:rPr>
          <w:rFonts w:ascii="Times New Roman" w:hAnsi="Times New Roman"/>
          <w:color w:val="000000"/>
          <w:sz w:val="24"/>
          <w:szCs w:val="24"/>
        </w:rPr>
      </w:pPr>
      <w:r>
        <w:rPr>
          <w:rFonts w:ascii="Times New Roman" w:hAnsi="Times New Roman"/>
          <w:color w:val="000000"/>
          <w:sz w:val="24"/>
          <w:szCs w:val="24"/>
        </w:rPr>
        <w:t xml:space="preserve">Bu </w:t>
      </w:r>
      <w:proofErr w:type="gramStart"/>
      <w:r>
        <w:rPr>
          <w:rFonts w:ascii="Times New Roman" w:hAnsi="Times New Roman"/>
          <w:color w:val="000000"/>
          <w:sz w:val="24"/>
          <w:szCs w:val="24"/>
        </w:rPr>
        <w:t xml:space="preserve">vatan </w:t>
      </w:r>
      <w:r w:rsidRPr="00CC4587">
        <w:rPr>
          <w:rFonts w:ascii="Times New Roman" w:hAnsi="Times New Roman"/>
          <w:color w:val="000000"/>
          <w:sz w:val="24"/>
          <w:szCs w:val="24"/>
        </w:rPr>
        <w:t xml:space="preserve"> için</w:t>
      </w:r>
      <w:proofErr w:type="gramEnd"/>
      <w:r w:rsidRPr="00CC4587">
        <w:rPr>
          <w:rFonts w:ascii="Times New Roman" w:hAnsi="Times New Roman"/>
          <w:color w:val="000000"/>
          <w:sz w:val="24"/>
          <w:szCs w:val="24"/>
        </w:rPr>
        <w:t xml:space="preserve"> ne yapsak azdır. </w:t>
      </w:r>
    </w:p>
    <w:p w:rsidR="00490046" w:rsidRDefault="00C97A72" w:rsidP="00490046">
      <w:pPr>
        <w:spacing w:after="0" w:line="360" w:lineRule="auto"/>
        <w:ind w:firstLine="709"/>
        <w:rPr>
          <w:rFonts w:ascii="Times New Roman" w:hAnsi="Times New Roman"/>
          <w:b/>
          <w:sz w:val="24"/>
          <w:szCs w:val="24"/>
        </w:rPr>
      </w:pPr>
      <w:r w:rsidRPr="00CC4587">
        <w:rPr>
          <w:rFonts w:ascii="Times New Roman" w:hAnsi="Times New Roman"/>
          <w:color w:val="000000"/>
          <w:sz w:val="24"/>
          <w:szCs w:val="24"/>
        </w:rPr>
        <w:t>Saygılarımla…</w:t>
      </w:r>
    </w:p>
    <w:p w:rsidR="00490046" w:rsidRDefault="00490046" w:rsidP="00C97A72">
      <w:pPr>
        <w:spacing w:after="0" w:line="360" w:lineRule="auto"/>
        <w:ind w:firstLine="709"/>
        <w:rPr>
          <w:rFonts w:ascii="Times New Roman" w:hAnsi="Times New Roman"/>
          <w:b/>
          <w:sz w:val="24"/>
          <w:szCs w:val="24"/>
        </w:rPr>
      </w:pPr>
    </w:p>
    <w:p w:rsidR="00490046" w:rsidRDefault="00490046" w:rsidP="00C97A72">
      <w:pPr>
        <w:spacing w:after="0" w:line="360" w:lineRule="auto"/>
        <w:ind w:firstLine="709"/>
        <w:rPr>
          <w:rFonts w:ascii="Times New Roman" w:hAnsi="Times New Roman"/>
          <w:b/>
          <w:sz w:val="24"/>
          <w:szCs w:val="24"/>
        </w:rPr>
      </w:pPr>
    </w:p>
    <w:p w:rsidR="00C97A72" w:rsidRDefault="00511F1D" w:rsidP="00490046">
      <w:pPr>
        <w:spacing w:after="0" w:line="360" w:lineRule="auto"/>
        <w:ind w:left="4955" w:firstLine="709"/>
        <w:rPr>
          <w:rFonts w:ascii="Times New Roman" w:hAnsi="Times New Roman"/>
          <w:b/>
          <w:sz w:val="24"/>
          <w:szCs w:val="24"/>
        </w:rPr>
      </w:pPr>
      <w:r>
        <w:rPr>
          <w:rFonts w:ascii="Times New Roman" w:hAnsi="Times New Roman"/>
          <w:b/>
          <w:sz w:val="24"/>
          <w:szCs w:val="24"/>
        </w:rPr>
        <w:t>Ahmet AYDIN</w:t>
      </w:r>
    </w:p>
    <w:p w:rsidR="001755D5" w:rsidRPr="00C97A72" w:rsidRDefault="00C97A72" w:rsidP="00C97A72">
      <w:pPr>
        <w:spacing w:after="0" w:line="360" w:lineRule="auto"/>
        <w:ind w:firstLine="709"/>
        <w:rPr>
          <w:rFonts w:ascii="Times New Roman" w:hAnsi="Times New Roman"/>
          <w:b/>
          <w:sz w:val="24"/>
          <w:szCs w:val="24"/>
        </w:rPr>
      </w:pPr>
      <w:r>
        <w:rPr>
          <w:rFonts w:ascii="Times New Roman" w:hAnsi="Times New Roman"/>
          <w:b/>
          <w:sz w:val="24"/>
          <w:szCs w:val="24"/>
        </w:rPr>
        <w:t xml:space="preserve">                                      </w:t>
      </w:r>
      <w:r w:rsidR="00490046">
        <w:rPr>
          <w:rFonts w:ascii="Times New Roman" w:hAnsi="Times New Roman"/>
          <w:b/>
          <w:sz w:val="24"/>
          <w:szCs w:val="24"/>
        </w:rPr>
        <w:t xml:space="preserve">                    </w:t>
      </w:r>
      <w:r w:rsidR="00511F1D">
        <w:rPr>
          <w:rFonts w:ascii="Times New Roman" w:hAnsi="Times New Roman"/>
          <w:b/>
          <w:sz w:val="24"/>
          <w:szCs w:val="24"/>
        </w:rPr>
        <w:t>Dernekpazarı</w:t>
      </w:r>
      <w:r>
        <w:rPr>
          <w:rFonts w:ascii="Times New Roman" w:hAnsi="Times New Roman"/>
          <w:b/>
          <w:sz w:val="24"/>
          <w:szCs w:val="24"/>
        </w:rPr>
        <w:t xml:space="preserve"> Halk Eğitim Merkezi</w:t>
      </w:r>
      <w:r w:rsidR="00490046">
        <w:rPr>
          <w:rFonts w:ascii="Times New Roman" w:hAnsi="Times New Roman"/>
          <w:b/>
          <w:sz w:val="24"/>
          <w:szCs w:val="24"/>
        </w:rPr>
        <w:t xml:space="preserve"> </w:t>
      </w:r>
      <w:r>
        <w:rPr>
          <w:rFonts w:ascii="Times New Roman" w:hAnsi="Times New Roman"/>
          <w:b/>
          <w:sz w:val="24"/>
          <w:szCs w:val="24"/>
        </w:rPr>
        <w:t>Müdürü</w:t>
      </w:r>
      <w:r w:rsidR="00343CB7">
        <w:rPr>
          <w:rFonts w:ascii="Times New Roman" w:hAnsi="Times New Roman" w:cs="Times New Roman"/>
          <w:sz w:val="28"/>
          <w:szCs w:val="28"/>
        </w:rPr>
        <w:br w:type="page"/>
      </w:r>
    </w:p>
    <w:tbl>
      <w:tblPr>
        <w:tblStyle w:val="TabloKlavuzu"/>
        <w:tblW w:w="9464" w:type="dxa"/>
        <w:tblLook w:val="04A0"/>
      </w:tblPr>
      <w:tblGrid>
        <w:gridCol w:w="8330"/>
        <w:gridCol w:w="1134"/>
      </w:tblGrid>
      <w:tr w:rsidR="00CE6372" w:rsidRPr="007A4177" w:rsidTr="00CE6372">
        <w:trPr>
          <w:trHeight w:val="398"/>
        </w:trPr>
        <w:tc>
          <w:tcPr>
            <w:tcW w:w="9464" w:type="dxa"/>
            <w:gridSpan w:val="2"/>
            <w:vMerge w:val="restart"/>
            <w:noWrap/>
            <w:hideMark/>
          </w:tcPr>
          <w:p w:rsidR="00CE6372" w:rsidRPr="00CE6372" w:rsidRDefault="00CE6372" w:rsidP="002F00F3">
            <w:pPr>
              <w:jc w:val="center"/>
              <w:rPr>
                <w:rFonts w:ascii="Book Antiqua" w:eastAsia="Times New Roman" w:hAnsi="Book Antiqua" w:cs="Times New Roman"/>
                <w:b/>
                <w:bCs/>
                <w:sz w:val="32"/>
                <w:szCs w:val="32"/>
                <w:lang w:eastAsia="tr-TR"/>
              </w:rPr>
            </w:pPr>
            <w:r w:rsidRPr="00CE6372">
              <w:rPr>
                <w:rFonts w:ascii="Book Antiqua" w:eastAsia="Times New Roman" w:hAnsi="Book Antiqua" w:cs="Times New Roman"/>
                <w:b/>
                <w:bCs/>
                <w:sz w:val="32"/>
                <w:szCs w:val="32"/>
                <w:lang w:eastAsia="tr-TR"/>
              </w:rPr>
              <w:lastRenderedPageBreak/>
              <w:t>İÇİNDEKİLER</w:t>
            </w:r>
          </w:p>
        </w:tc>
      </w:tr>
      <w:tr w:rsidR="00CE6372" w:rsidRPr="00CE6372" w:rsidTr="00CE6372">
        <w:trPr>
          <w:trHeight w:val="348"/>
        </w:trPr>
        <w:tc>
          <w:tcPr>
            <w:tcW w:w="9464" w:type="dxa"/>
            <w:gridSpan w:val="2"/>
            <w:vMerge/>
            <w:hideMark/>
          </w:tcPr>
          <w:p w:rsidR="00CE6372" w:rsidRPr="00CE6372" w:rsidRDefault="00CE6372" w:rsidP="002F00F3">
            <w:pPr>
              <w:rPr>
                <w:rFonts w:ascii="Book Antiqua" w:eastAsia="Times New Roman" w:hAnsi="Book Antiqua" w:cs="Times New Roman"/>
                <w:b/>
                <w:bCs/>
                <w:sz w:val="28"/>
                <w:szCs w:val="28"/>
                <w:lang w:eastAsia="tr-TR"/>
              </w:rPr>
            </w:pP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ÜST YÖNETİCİ SUNUŞU</w:t>
            </w:r>
          </w:p>
        </w:tc>
        <w:tc>
          <w:tcPr>
            <w:tcW w:w="1134" w:type="dxa"/>
            <w:noWrap/>
            <w:vAlign w:val="center"/>
            <w:hideMark/>
          </w:tcPr>
          <w:p w:rsidR="00CE6372" w:rsidRPr="00C97A72" w:rsidRDefault="00C97A72" w:rsidP="00CE6372">
            <w:pPr>
              <w:jc w:val="center"/>
              <w:rPr>
                <w:rFonts w:ascii="Book Antiqua" w:eastAsia="Times New Roman" w:hAnsi="Book Antiqua" w:cs="Times New Roman"/>
                <w:b/>
                <w:bCs/>
                <w:sz w:val="24"/>
                <w:szCs w:val="24"/>
                <w:lang w:eastAsia="tr-TR"/>
              </w:rPr>
            </w:pPr>
            <w:r w:rsidRPr="00C97A72">
              <w:rPr>
                <w:rFonts w:ascii="Book Antiqua" w:eastAsia="Times New Roman" w:hAnsi="Book Antiqua" w:cs="Times New Roman"/>
                <w:b/>
                <w:bCs/>
                <w:sz w:val="24"/>
                <w:szCs w:val="24"/>
                <w:lang w:eastAsia="tr-TR"/>
              </w:rPr>
              <w:t>4</w:t>
            </w:r>
          </w:p>
        </w:tc>
      </w:tr>
      <w:tr w:rsidR="00523106" w:rsidRPr="007A4177" w:rsidTr="00CE6372">
        <w:trPr>
          <w:trHeight w:val="567"/>
        </w:trPr>
        <w:tc>
          <w:tcPr>
            <w:tcW w:w="8330" w:type="dxa"/>
            <w:noWrap/>
            <w:vAlign w:val="center"/>
            <w:hideMark/>
          </w:tcPr>
          <w:p w:rsidR="00523106" w:rsidRPr="00CE6372" w:rsidRDefault="00523106" w:rsidP="00CE6372">
            <w:pPr>
              <w:rPr>
                <w:rFonts w:ascii="Book Antiqua" w:eastAsia="Times New Roman" w:hAnsi="Book Antiqua" w:cs="Times New Roman"/>
                <w:b/>
                <w:bCs/>
                <w:sz w:val="24"/>
                <w:szCs w:val="24"/>
                <w:lang w:eastAsia="tr-TR"/>
              </w:rPr>
            </w:pPr>
            <w:r>
              <w:rPr>
                <w:rFonts w:ascii="Book Antiqua" w:eastAsia="Times New Roman" w:hAnsi="Book Antiqua" w:cs="Times New Roman"/>
                <w:b/>
                <w:bCs/>
                <w:sz w:val="24"/>
                <w:szCs w:val="24"/>
                <w:lang w:eastAsia="tr-TR"/>
              </w:rPr>
              <w:t>TABLOLAR DİZİNİ</w:t>
            </w:r>
          </w:p>
        </w:tc>
        <w:tc>
          <w:tcPr>
            <w:tcW w:w="1134" w:type="dxa"/>
            <w:noWrap/>
            <w:vAlign w:val="center"/>
            <w:hideMark/>
          </w:tcPr>
          <w:p w:rsidR="00523106" w:rsidRPr="00C97A72" w:rsidRDefault="00523106" w:rsidP="00CE6372">
            <w:pPr>
              <w:jc w:val="center"/>
              <w:rPr>
                <w:rFonts w:ascii="Book Antiqua" w:eastAsia="Times New Roman" w:hAnsi="Book Antiqua" w:cs="Times New Roman"/>
                <w:b/>
                <w:bCs/>
                <w:sz w:val="24"/>
                <w:szCs w:val="24"/>
                <w:lang w:eastAsia="tr-TR"/>
              </w:rPr>
            </w:pPr>
            <w:r>
              <w:rPr>
                <w:rFonts w:ascii="Book Antiqua" w:eastAsia="Times New Roman" w:hAnsi="Book Antiqua" w:cs="Times New Roman"/>
                <w:b/>
                <w:bCs/>
                <w:sz w:val="24"/>
                <w:szCs w:val="24"/>
                <w:lang w:eastAsia="tr-TR"/>
              </w:rPr>
              <w:t>6</w:t>
            </w: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BÖLÜM I</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GENEL BİLGİLER</w:t>
            </w:r>
          </w:p>
        </w:tc>
        <w:tc>
          <w:tcPr>
            <w:tcW w:w="1134" w:type="dxa"/>
            <w:noWrap/>
            <w:vAlign w:val="center"/>
            <w:hideMark/>
          </w:tcPr>
          <w:p w:rsidR="00CE6372" w:rsidRPr="00C97A72" w:rsidRDefault="00CE6372" w:rsidP="00CE6372">
            <w:pPr>
              <w:jc w:val="center"/>
              <w:rPr>
                <w:rFonts w:ascii="Book Antiqua" w:eastAsia="Times New Roman" w:hAnsi="Book Antiqua" w:cs="Times New Roman"/>
                <w:b/>
                <w:bCs/>
                <w:sz w:val="24"/>
                <w:szCs w:val="24"/>
                <w:lang w:eastAsia="tr-TR"/>
              </w:rPr>
            </w:pP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1.1. Yetki, Görev ve Sorumluluklar</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8-10</w:t>
            </w: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1.2. Teşkilat Yapısı</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11</w:t>
            </w:r>
          </w:p>
        </w:tc>
      </w:tr>
      <w:tr w:rsidR="00CE6372" w:rsidRPr="007A4177" w:rsidTr="00CE6372">
        <w:trPr>
          <w:trHeight w:val="567"/>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1.3. Fizik</w:t>
            </w:r>
            <w:r w:rsidR="008E16E1">
              <w:rPr>
                <w:rFonts w:ascii="Book Antiqua" w:eastAsia="Times New Roman" w:hAnsi="Book Antiqua" w:cs="Times New Roman"/>
                <w:b/>
                <w:bCs/>
                <w:sz w:val="24"/>
                <w:szCs w:val="24"/>
                <w:lang w:eastAsia="tr-TR"/>
              </w:rPr>
              <w:t xml:space="preserve">i ve </w:t>
            </w:r>
            <w:proofErr w:type="gramStart"/>
            <w:r w:rsidR="008E16E1">
              <w:rPr>
                <w:rFonts w:ascii="Book Antiqua" w:eastAsia="Times New Roman" w:hAnsi="Book Antiqua" w:cs="Times New Roman"/>
                <w:b/>
                <w:bCs/>
                <w:sz w:val="24"/>
                <w:szCs w:val="24"/>
                <w:lang w:eastAsia="tr-TR"/>
              </w:rPr>
              <w:t xml:space="preserve">Teknolojik </w:t>
            </w:r>
            <w:r w:rsidRPr="00CE6372">
              <w:rPr>
                <w:rFonts w:ascii="Book Antiqua" w:eastAsia="Times New Roman" w:hAnsi="Book Antiqua" w:cs="Times New Roman"/>
                <w:b/>
                <w:bCs/>
                <w:sz w:val="24"/>
                <w:szCs w:val="24"/>
                <w:lang w:eastAsia="tr-TR"/>
              </w:rPr>
              <w:t xml:space="preserve"> Kaynaklar</w:t>
            </w:r>
            <w:proofErr w:type="gramEnd"/>
          </w:p>
        </w:tc>
        <w:tc>
          <w:tcPr>
            <w:tcW w:w="1134" w:type="dxa"/>
            <w:noWrap/>
            <w:vAlign w:val="center"/>
            <w:hideMark/>
          </w:tcPr>
          <w:p w:rsidR="00CE6372" w:rsidRPr="00C97A72" w:rsidRDefault="009B0C23"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w:t>
            </w:r>
            <w:r w:rsidR="00523106">
              <w:rPr>
                <w:rFonts w:ascii="Book Antiqua" w:eastAsia="Times New Roman" w:hAnsi="Book Antiqua" w:cs="Times New Roman"/>
                <w:b/>
                <w:lang w:eastAsia="tr-TR"/>
              </w:rPr>
              <w:t>2</w:t>
            </w: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1.4. İnsan Kaynakları</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14</w:t>
            </w: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BÖLÜM II</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PERFORMANS BİLGİLERİ</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2.1. Amaç ve Hedefler</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E14AE4">
            <w:pPr>
              <w:ind w:firstLineChars="400" w:firstLine="964"/>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 xml:space="preserve">2.1.1. </w:t>
            </w:r>
            <w:r>
              <w:rPr>
                <w:rFonts w:ascii="Book Antiqua" w:eastAsia="Times New Roman" w:hAnsi="Book Antiqua" w:cs="Times New Roman"/>
                <w:b/>
                <w:bCs/>
                <w:sz w:val="24"/>
                <w:szCs w:val="24"/>
                <w:lang w:eastAsia="tr-TR"/>
              </w:rPr>
              <w:t>Kurum</w:t>
            </w:r>
            <w:r w:rsidRPr="00CE6372">
              <w:rPr>
                <w:rFonts w:ascii="Book Antiqua" w:eastAsia="Times New Roman" w:hAnsi="Book Antiqua" w:cs="Times New Roman"/>
                <w:b/>
                <w:bCs/>
                <w:sz w:val="24"/>
                <w:szCs w:val="24"/>
                <w:lang w:eastAsia="tr-TR"/>
              </w:rPr>
              <w:t xml:space="preserve"> Müdürlüğünün </w:t>
            </w:r>
            <w:r w:rsidR="00E14AE4">
              <w:rPr>
                <w:rFonts w:ascii="Book Antiqua" w:eastAsia="Times New Roman" w:hAnsi="Book Antiqua" w:cs="Times New Roman"/>
                <w:b/>
                <w:bCs/>
                <w:sz w:val="24"/>
                <w:szCs w:val="24"/>
                <w:lang w:eastAsia="tr-TR"/>
              </w:rPr>
              <w:t>Misy</w:t>
            </w:r>
            <w:r w:rsidRPr="00CE6372">
              <w:rPr>
                <w:rFonts w:ascii="Book Antiqua" w:eastAsia="Times New Roman" w:hAnsi="Book Antiqua" w:cs="Times New Roman"/>
                <w:b/>
                <w:bCs/>
                <w:sz w:val="24"/>
                <w:szCs w:val="24"/>
                <w:lang w:eastAsia="tr-TR"/>
              </w:rPr>
              <w:t>onu</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18</w:t>
            </w:r>
          </w:p>
        </w:tc>
      </w:tr>
      <w:tr w:rsidR="00CE6372" w:rsidRPr="007A4177" w:rsidTr="00CE6372">
        <w:trPr>
          <w:trHeight w:val="567"/>
        </w:trPr>
        <w:tc>
          <w:tcPr>
            <w:tcW w:w="8330" w:type="dxa"/>
            <w:noWrap/>
            <w:vAlign w:val="center"/>
            <w:hideMark/>
          </w:tcPr>
          <w:p w:rsidR="00CE6372" w:rsidRPr="00CE6372" w:rsidRDefault="00CE6372" w:rsidP="00E14AE4">
            <w:pPr>
              <w:ind w:firstLineChars="400" w:firstLine="964"/>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 xml:space="preserve">2.1.2. </w:t>
            </w:r>
            <w:r>
              <w:rPr>
                <w:rFonts w:ascii="Book Antiqua" w:eastAsia="Times New Roman" w:hAnsi="Book Antiqua" w:cs="Times New Roman"/>
                <w:b/>
                <w:bCs/>
                <w:sz w:val="24"/>
                <w:szCs w:val="24"/>
                <w:lang w:eastAsia="tr-TR"/>
              </w:rPr>
              <w:t>Kurum</w:t>
            </w:r>
            <w:r w:rsidRPr="00CE6372">
              <w:rPr>
                <w:rFonts w:ascii="Book Antiqua" w:eastAsia="Times New Roman" w:hAnsi="Book Antiqua" w:cs="Times New Roman"/>
                <w:b/>
                <w:bCs/>
                <w:sz w:val="24"/>
                <w:szCs w:val="24"/>
                <w:lang w:eastAsia="tr-TR"/>
              </w:rPr>
              <w:t xml:space="preserve"> Müdürlüğünün </w:t>
            </w:r>
            <w:r w:rsidR="00E14AE4">
              <w:rPr>
                <w:rFonts w:ascii="Book Antiqua" w:eastAsia="Times New Roman" w:hAnsi="Book Antiqua" w:cs="Times New Roman"/>
                <w:b/>
                <w:bCs/>
                <w:sz w:val="24"/>
                <w:szCs w:val="24"/>
                <w:lang w:eastAsia="tr-TR"/>
              </w:rPr>
              <w:t>V</w:t>
            </w:r>
            <w:r w:rsidRPr="00CE6372">
              <w:rPr>
                <w:rFonts w:ascii="Book Antiqua" w:eastAsia="Times New Roman" w:hAnsi="Book Antiqua" w:cs="Times New Roman"/>
                <w:b/>
                <w:bCs/>
                <w:sz w:val="24"/>
                <w:szCs w:val="24"/>
                <w:lang w:eastAsia="tr-TR"/>
              </w:rPr>
              <w:t>i</w:t>
            </w:r>
            <w:r w:rsidR="00E14AE4">
              <w:rPr>
                <w:rFonts w:ascii="Book Antiqua" w:eastAsia="Times New Roman" w:hAnsi="Book Antiqua" w:cs="Times New Roman"/>
                <w:b/>
                <w:bCs/>
                <w:sz w:val="24"/>
                <w:szCs w:val="24"/>
                <w:lang w:eastAsia="tr-TR"/>
              </w:rPr>
              <w:t>z</w:t>
            </w:r>
            <w:r w:rsidRPr="00CE6372">
              <w:rPr>
                <w:rFonts w:ascii="Book Antiqua" w:eastAsia="Times New Roman" w:hAnsi="Book Antiqua" w:cs="Times New Roman"/>
                <w:b/>
                <w:bCs/>
                <w:sz w:val="24"/>
                <w:szCs w:val="24"/>
                <w:lang w:eastAsia="tr-TR"/>
              </w:rPr>
              <w:t>yonu</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18</w:t>
            </w:r>
          </w:p>
        </w:tc>
      </w:tr>
      <w:tr w:rsidR="00CE6372" w:rsidRPr="007A4177" w:rsidTr="00CE6372">
        <w:trPr>
          <w:trHeight w:val="567"/>
        </w:trPr>
        <w:tc>
          <w:tcPr>
            <w:tcW w:w="8330" w:type="dxa"/>
            <w:noWrap/>
            <w:vAlign w:val="center"/>
            <w:hideMark/>
          </w:tcPr>
          <w:p w:rsidR="00CE6372" w:rsidRPr="00CE6372" w:rsidRDefault="00CE6372" w:rsidP="00CE6372">
            <w:pPr>
              <w:ind w:firstLineChars="400" w:firstLine="964"/>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2.1.3. 2015-2019 Stratejik Planında Yer Alan Amaçlar ve Hedefler</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19</w:t>
            </w:r>
          </w:p>
        </w:tc>
      </w:tr>
      <w:tr w:rsidR="00CE6372" w:rsidRPr="007A4177" w:rsidTr="00CE6372">
        <w:trPr>
          <w:trHeight w:val="567"/>
        </w:trPr>
        <w:tc>
          <w:tcPr>
            <w:tcW w:w="8330" w:type="dxa"/>
            <w:noWrap/>
            <w:vAlign w:val="center"/>
            <w:hideMark/>
          </w:tcPr>
          <w:p w:rsidR="00CE6372" w:rsidRPr="00E31304" w:rsidRDefault="00CE6372" w:rsidP="004C11D4">
            <w:pPr>
              <w:ind w:firstLineChars="200" w:firstLine="482"/>
              <w:rPr>
                <w:rFonts w:ascii="Book Antiqua" w:eastAsia="Times New Roman" w:hAnsi="Book Antiqua" w:cs="Times New Roman"/>
                <w:b/>
                <w:bCs/>
                <w:sz w:val="24"/>
                <w:szCs w:val="24"/>
                <w:lang w:eastAsia="tr-TR"/>
              </w:rPr>
            </w:pPr>
            <w:r w:rsidRPr="00E31304">
              <w:rPr>
                <w:rFonts w:ascii="Book Antiqua" w:eastAsia="Times New Roman" w:hAnsi="Book Antiqua" w:cs="Times New Roman"/>
                <w:b/>
                <w:bCs/>
                <w:sz w:val="24"/>
                <w:szCs w:val="24"/>
                <w:lang w:eastAsia="tr-TR"/>
              </w:rPr>
              <w:t xml:space="preserve">2.2. Eylem Planı Performans Hedef Göstergeleri </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E31304" w:rsidRDefault="00CE6372" w:rsidP="004C11D4">
            <w:pPr>
              <w:ind w:firstLineChars="400" w:firstLine="964"/>
              <w:rPr>
                <w:rFonts w:ascii="Book Antiqua" w:eastAsia="Times New Roman" w:hAnsi="Book Antiqua" w:cs="Times New Roman"/>
                <w:b/>
                <w:bCs/>
                <w:sz w:val="24"/>
                <w:szCs w:val="24"/>
                <w:lang w:eastAsia="tr-TR"/>
              </w:rPr>
            </w:pPr>
            <w:r w:rsidRPr="00E31304">
              <w:rPr>
                <w:rFonts w:ascii="Book Antiqua" w:eastAsia="Times New Roman" w:hAnsi="Book Antiqua" w:cs="Times New Roman"/>
                <w:b/>
                <w:bCs/>
                <w:sz w:val="24"/>
                <w:szCs w:val="24"/>
                <w:lang w:eastAsia="tr-TR"/>
              </w:rPr>
              <w:t>2.2.1. 201</w:t>
            </w:r>
            <w:r w:rsidR="004C11D4" w:rsidRPr="00E31304">
              <w:rPr>
                <w:rFonts w:ascii="Book Antiqua" w:eastAsia="Times New Roman" w:hAnsi="Book Antiqua" w:cs="Times New Roman"/>
                <w:b/>
                <w:bCs/>
                <w:sz w:val="24"/>
                <w:szCs w:val="24"/>
                <w:lang w:eastAsia="tr-TR"/>
              </w:rPr>
              <w:t>6</w:t>
            </w:r>
            <w:r w:rsidRPr="00E31304">
              <w:rPr>
                <w:rFonts w:ascii="Book Antiqua" w:eastAsia="Times New Roman" w:hAnsi="Book Antiqua" w:cs="Times New Roman"/>
                <w:b/>
                <w:bCs/>
                <w:sz w:val="24"/>
                <w:szCs w:val="24"/>
                <w:lang w:eastAsia="tr-TR"/>
              </w:rPr>
              <w:t xml:space="preserve"> Yılı Performans Hedefleri</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BÖLÜM III</w:t>
            </w: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vAlign w:val="center"/>
            <w:hideMark/>
          </w:tcPr>
          <w:p w:rsidR="00D87846" w:rsidRDefault="00D87846" w:rsidP="00D87846">
            <w:pPr>
              <w:rPr>
                <w:rFonts w:ascii="Book Antiqua" w:eastAsia="Times New Roman" w:hAnsi="Book Antiqua" w:cs="Times New Roman"/>
                <w:b/>
                <w:bCs/>
                <w:sz w:val="24"/>
                <w:szCs w:val="24"/>
                <w:lang w:eastAsia="tr-TR"/>
              </w:rPr>
            </w:pPr>
          </w:p>
          <w:p w:rsidR="00CE6372" w:rsidRDefault="00E31304" w:rsidP="00D87846">
            <w:pPr>
              <w:rPr>
                <w:rFonts w:ascii="Book Antiqua" w:eastAsia="Times New Roman" w:hAnsi="Book Antiqua" w:cs="Times New Roman"/>
                <w:b/>
                <w:bCs/>
                <w:sz w:val="24"/>
                <w:szCs w:val="24"/>
                <w:lang w:eastAsia="tr-TR"/>
              </w:rPr>
            </w:pPr>
            <w:r>
              <w:rPr>
                <w:rFonts w:ascii="Book Antiqua" w:eastAsia="Times New Roman" w:hAnsi="Book Antiqua" w:cs="Times New Roman"/>
                <w:b/>
                <w:bCs/>
                <w:sz w:val="24"/>
                <w:szCs w:val="24"/>
                <w:lang w:eastAsia="tr-TR"/>
              </w:rPr>
              <w:t xml:space="preserve">2017 </w:t>
            </w:r>
            <w:r w:rsidR="00D87846">
              <w:rPr>
                <w:rFonts w:ascii="Book Antiqua" w:eastAsia="Times New Roman" w:hAnsi="Book Antiqua" w:cs="Times New Roman"/>
                <w:b/>
                <w:bCs/>
                <w:sz w:val="24"/>
                <w:szCs w:val="24"/>
                <w:lang w:eastAsia="tr-TR"/>
              </w:rPr>
              <w:t>YILI EYLEM PLANI</w:t>
            </w:r>
            <w:r w:rsidR="00CE6372" w:rsidRPr="00CE6372">
              <w:rPr>
                <w:rFonts w:ascii="Book Antiqua" w:eastAsia="Times New Roman" w:hAnsi="Book Antiqua" w:cs="Times New Roman"/>
                <w:b/>
                <w:bCs/>
                <w:sz w:val="24"/>
                <w:szCs w:val="24"/>
                <w:lang w:eastAsia="tr-TR"/>
              </w:rPr>
              <w:t xml:space="preserve"> FAALİYETLER</w:t>
            </w:r>
            <w:r w:rsidR="004C11D4">
              <w:rPr>
                <w:rFonts w:ascii="Book Antiqua" w:eastAsia="Times New Roman" w:hAnsi="Book Antiqua" w:cs="Times New Roman"/>
                <w:b/>
                <w:bCs/>
                <w:sz w:val="24"/>
                <w:szCs w:val="24"/>
                <w:lang w:eastAsia="tr-TR"/>
              </w:rPr>
              <w:t>İ</w:t>
            </w:r>
          </w:p>
          <w:p w:rsidR="00D87846" w:rsidRPr="00CE6372" w:rsidRDefault="00D87846" w:rsidP="00D87846">
            <w:pPr>
              <w:rPr>
                <w:rFonts w:ascii="Book Antiqua" w:eastAsia="Times New Roman" w:hAnsi="Book Antiqua" w:cs="Times New Roman"/>
                <w:b/>
                <w:bCs/>
                <w:sz w:val="24"/>
                <w:szCs w:val="24"/>
                <w:lang w:eastAsia="tr-TR"/>
              </w:rPr>
            </w:pPr>
          </w:p>
        </w:tc>
        <w:tc>
          <w:tcPr>
            <w:tcW w:w="1134" w:type="dxa"/>
            <w:noWrap/>
            <w:vAlign w:val="center"/>
            <w:hideMark/>
          </w:tcPr>
          <w:p w:rsidR="00CE6372" w:rsidRPr="00C97A72" w:rsidRDefault="00CE6372" w:rsidP="00CE6372">
            <w:pPr>
              <w:jc w:val="center"/>
              <w:rPr>
                <w:rFonts w:ascii="Book Antiqua" w:eastAsia="Times New Roman" w:hAnsi="Book Antiqua" w:cs="Times New Roman"/>
                <w:b/>
                <w:lang w:eastAsia="tr-TR"/>
              </w:rPr>
            </w:pPr>
          </w:p>
        </w:tc>
      </w:tr>
      <w:tr w:rsidR="00CE6372" w:rsidRPr="007A4177" w:rsidTr="00CE6372">
        <w:trPr>
          <w:trHeight w:val="567"/>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 xml:space="preserve">3.1. </w:t>
            </w:r>
            <w:r w:rsidR="00E31304">
              <w:rPr>
                <w:rFonts w:ascii="Book Antiqua" w:eastAsia="Times New Roman" w:hAnsi="Book Antiqua" w:cs="Times New Roman"/>
                <w:b/>
                <w:bCs/>
                <w:sz w:val="24"/>
                <w:szCs w:val="24"/>
                <w:lang w:eastAsia="tr-TR"/>
              </w:rPr>
              <w:t>2017</w:t>
            </w:r>
            <w:r w:rsidR="008E16E1">
              <w:rPr>
                <w:rFonts w:ascii="Book Antiqua" w:eastAsia="Times New Roman" w:hAnsi="Book Antiqua" w:cs="Times New Roman"/>
                <w:b/>
                <w:bCs/>
                <w:sz w:val="24"/>
                <w:szCs w:val="24"/>
                <w:lang w:eastAsia="tr-TR"/>
              </w:rPr>
              <w:t xml:space="preserve"> Yılı </w:t>
            </w:r>
            <w:r w:rsidRPr="00CE6372">
              <w:rPr>
                <w:rFonts w:ascii="Book Antiqua" w:eastAsia="Times New Roman" w:hAnsi="Book Antiqua" w:cs="Times New Roman"/>
                <w:b/>
                <w:bCs/>
                <w:sz w:val="24"/>
                <w:szCs w:val="24"/>
                <w:lang w:eastAsia="tr-TR"/>
              </w:rPr>
              <w:t>Faaliyet Tabloları</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22</w:t>
            </w:r>
          </w:p>
        </w:tc>
      </w:tr>
      <w:tr w:rsidR="00CE6372" w:rsidRPr="007A4177" w:rsidTr="00CE6372">
        <w:trPr>
          <w:trHeight w:val="567"/>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 xml:space="preserve">3.2. </w:t>
            </w:r>
            <w:r w:rsidR="008E16E1">
              <w:rPr>
                <w:rFonts w:ascii="Book Antiqua" w:eastAsia="Times New Roman" w:hAnsi="Book Antiqua" w:cs="Times New Roman"/>
                <w:b/>
                <w:bCs/>
                <w:sz w:val="24"/>
                <w:szCs w:val="24"/>
                <w:lang w:eastAsia="tr-TR"/>
              </w:rPr>
              <w:t>Eylem Planı Toplam Kaynak İhtiyacı</w:t>
            </w:r>
            <w:r w:rsidRPr="00CE6372">
              <w:rPr>
                <w:rFonts w:ascii="Book Antiqua" w:eastAsia="Times New Roman" w:hAnsi="Book Antiqua" w:cs="Times New Roman"/>
                <w:b/>
                <w:bCs/>
                <w:sz w:val="24"/>
                <w:szCs w:val="24"/>
                <w:lang w:eastAsia="tr-TR"/>
              </w:rPr>
              <w:t xml:space="preserve"> Tablosu</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29</w:t>
            </w:r>
          </w:p>
        </w:tc>
      </w:tr>
      <w:tr w:rsidR="00CE6372" w:rsidRPr="007A4177" w:rsidTr="00CE6372">
        <w:trPr>
          <w:trHeight w:val="567"/>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lang w:eastAsia="tr-TR"/>
              </w:rPr>
            </w:pPr>
            <w:r w:rsidRPr="00CE6372">
              <w:rPr>
                <w:rFonts w:ascii="Book Antiqua" w:eastAsia="Times New Roman" w:hAnsi="Book Antiqua" w:cs="Times New Roman"/>
                <w:b/>
                <w:bCs/>
                <w:sz w:val="24"/>
                <w:szCs w:val="24"/>
                <w:lang w:eastAsia="tr-TR"/>
              </w:rPr>
              <w:t xml:space="preserve">3.3. </w:t>
            </w:r>
            <w:r w:rsidR="008E16E1">
              <w:rPr>
                <w:rFonts w:ascii="Book Antiqua" w:eastAsia="Times New Roman" w:hAnsi="Book Antiqua" w:cs="Times New Roman"/>
                <w:b/>
                <w:bCs/>
                <w:sz w:val="24"/>
                <w:szCs w:val="24"/>
                <w:lang w:eastAsia="tr-TR"/>
              </w:rPr>
              <w:t>Faaliyet ve Maliyetlerin Onayı</w:t>
            </w:r>
          </w:p>
        </w:tc>
        <w:tc>
          <w:tcPr>
            <w:tcW w:w="1134" w:type="dxa"/>
            <w:noWrap/>
            <w:vAlign w:val="center"/>
            <w:hideMark/>
          </w:tcPr>
          <w:p w:rsidR="00CE6372" w:rsidRPr="00C97A72" w:rsidRDefault="00523106" w:rsidP="00CE6372">
            <w:pPr>
              <w:jc w:val="center"/>
              <w:rPr>
                <w:rFonts w:ascii="Book Antiqua" w:eastAsia="Times New Roman" w:hAnsi="Book Antiqua" w:cs="Times New Roman"/>
                <w:b/>
                <w:lang w:eastAsia="tr-TR"/>
              </w:rPr>
            </w:pPr>
            <w:r>
              <w:rPr>
                <w:rFonts w:ascii="Book Antiqua" w:eastAsia="Times New Roman" w:hAnsi="Book Antiqua" w:cs="Times New Roman"/>
                <w:b/>
                <w:lang w:eastAsia="tr-TR"/>
              </w:rPr>
              <w:t>30</w:t>
            </w:r>
          </w:p>
        </w:tc>
      </w:tr>
    </w:tbl>
    <w:p w:rsidR="001755D5" w:rsidRDefault="001755D5" w:rsidP="001755D5">
      <w:pPr>
        <w:jc w:val="center"/>
        <w:rPr>
          <w:rFonts w:ascii="Times New Roman" w:hAnsi="Times New Roman" w:cs="Times New Roman"/>
          <w:sz w:val="28"/>
          <w:szCs w:val="28"/>
        </w:rPr>
      </w:pPr>
    </w:p>
    <w:p w:rsidR="008E16E1" w:rsidRDefault="008E16E1" w:rsidP="001755D5">
      <w:pPr>
        <w:jc w:val="center"/>
        <w:rPr>
          <w:rFonts w:ascii="Times New Roman" w:hAnsi="Times New Roman" w:cs="Times New Roman"/>
          <w:sz w:val="28"/>
          <w:szCs w:val="28"/>
        </w:rPr>
      </w:pPr>
    </w:p>
    <w:p w:rsidR="008E16E1" w:rsidRDefault="008E16E1" w:rsidP="001755D5">
      <w:pPr>
        <w:jc w:val="center"/>
        <w:rPr>
          <w:rFonts w:ascii="Times New Roman" w:hAnsi="Times New Roman" w:cs="Times New Roman"/>
          <w:sz w:val="28"/>
          <w:szCs w:val="28"/>
        </w:rPr>
      </w:pPr>
    </w:p>
    <w:tbl>
      <w:tblPr>
        <w:tblStyle w:val="TabloKlavuzu"/>
        <w:tblW w:w="9464" w:type="dxa"/>
        <w:tblLayout w:type="fixed"/>
        <w:tblLook w:val="04A0"/>
      </w:tblPr>
      <w:tblGrid>
        <w:gridCol w:w="1526"/>
        <w:gridCol w:w="5953"/>
        <w:gridCol w:w="1985"/>
      </w:tblGrid>
      <w:tr w:rsidR="00D87846" w:rsidRPr="00F43DD7" w:rsidTr="00D87846">
        <w:trPr>
          <w:trHeight w:val="300"/>
        </w:trPr>
        <w:tc>
          <w:tcPr>
            <w:tcW w:w="9464" w:type="dxa"/>
            <w:gridSpan w:val="3"/>
            <w:noWrap/>
            <w:hideMark/>
          </w:tcPr>
          <w:p w:rsidR="00D87846" w:rsidRPr="00D87846" w:rsidRDefault="00D87846" w:rsidP="002F00F3">
            <w:pPr>
              <w:jc w:val="center"/>
              <w:rPr>
                <w:rFonts w:eastAsia="Times New Roman" w:cs="Calibri"/>
                <w:b/>
                <w:bCs/>
                <w:lang w:eastAsia="tr-TR"/>
              </w:rPr>
            </w:pPr>
            <w:r w:rsidRPr="00D87846">
              <w:rPr>
                <w:rFonts w:eastAsia="Times New Roman" w:cs="Calibri"/>
                <w:b/>
                <w:bCs/>
                <w:sz w:val="28"/>
                <w:szCs w:val="28"/>
                <w:lang w:eastAsia="tr-TR"/>
              </w:rPr>
              <w:t>TABLOLAR DİZİNİ</w:t>
            </w:r>
          </w:p>
        </w:tc>
      </w:tr>
      <w:tr w:rsidR="00D87846" w:rsidRPr="0008051E" w:rsidTr="00D87846">
        <w:trPr>
          <w:trHeight w:val="284"/>
        </w:trPr>
        <w:tc>
          <w:tcPr>
            <w:tcW w:w="1526" w:type="dxa"/>
            <w:hideMark/>
          </w:tcPr>
          <w:p w:rsidR="00D87846" w:rsidRPr="00D87846" w:rsidRDefault="00D87846" w:rsidP="002F00F3">
            <w:pPr>
              <w:jc w:val="center"/>
              <w:rPr>
                <w:rFonts w:eastAsia="Times New Roman" w:cs="Calibri"/>
                <w:b/>
                <w:bCs/>
                <w:sz w:val="28"/>
                <w:szCs w:val="28"/>
                <w:lang w:eastAsia="tr-TR"/>
              </w:rPr>
            </w:pPr>
            <w:r w:rsidRPr="00D87846">
              <w:rPr>
                <w:rFonts w:eastAsia="Times New Roman" w:cs="Calibri"/>
                <w:b/>
                <w:bCs/>
                <w:sz w:val="28"/>
                <w:szCs w:val="28"/>
                <w:lang w:eastAsia="tr-TR"/>
              </w:rPr>
              <w:t>TABLO NO</w:t>
            </w:r>
          </w:p>
        </w:tc>
        <w:tc>
          <w:tcPr>
            <w:tcW w:w="5953" w:type="dxa"/>
            <w:hideMark/>
          </w:tcPr>
          <w:p w:rsidR="00D87846" w:rsidRPr="00D87846" w:rsidRDefault="00D87846" w:rsidP="002F00F3">
            <w:pPr>
              <w:jc w:val="center"/>
              <w:rPr>
                <w:rFonts w:eastAsia="Times New Roman" w:cs="Calibri"/>
                <w:b/>
                <w:bCs/>
                <w:sz w:val="28"/>
                <w:szCs w:val="28"/>
                <w:lang w:eastAsia="tr-TR"/>
              </w:rPr>
            </w:pPr>
            <w:r w:rsidRPr="00D87846">
              <w:rPr>
                <w:rFonts w:eastAsia="Times New Roman" w:cs="Calibri"/>
                <w:b/>
                <w:bCs/>
                <w:sz w:val="28"/>
                <w:szCs w:val="28"/>
                <w:lang w:eastAsia="tr-TR"/>
              </w:rPr>
              <w:t>TABLO ADI</w:t>
            </w:r>
          </w:p>
        </w:tc>
        <w:tc>
          <w:tcPr>
            <w:tcW w:w="1985" w:type="dxa"/>
            <w:hideMark/>
          </w:tcPr>
          <w:p w:rsidR="00D87846" w:rsidRPr="00D87846" w:rsidRDefault="00D87846" w:rsidP="002F00F3">
            <w:pPr>
              <w:jc w:val="center"/>
              <w:rPr>
                <w:rFonts w:eastAsia="Times New Roman" w:cs="Calibri"/>
                <w:b/>
                <w:bCs/>
                <w:sz w:val="28"/>
                <w:szCs w:val="28"/>
                <w:lang w:eastAsia="tr-TR"/>
              </w:rPr>
            </w:pPr>
            <w:r w:rsidRPr="00D87846">
              <w:rPr>
                <w:rFonts w:eastAsia="Times New Roman" w:cs="Calibri"/>
                <w:b/>
                <w:bCs/>
                <w:sz w:val="28"/>
                <w:szCs w:val="28"/>
                <w:lang w:eastAsia="tr-TR"/>
              </w:rPr>
              <w:t>SAYFA NO</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w:t>
            </w:r>
          </w:p>
        </w:tc>
        <w:tc>
          <w:tcPr>
            <w:tcW w:w="5953" w:type="dxa"/>
            <w:hideMark/>
          </w:tcPr>
          <w:p w:rsidR="00D87846" w:rsidRPr="006860C2" w:rsidRDefault="00D87846" w:rsidP="00C97A72">
            <w:pPr>
              <w:pStyle w:val="ResimYazs"/>
              <w:rPr>
                <w:rFonts w:ascii="Book Antiqua" w:hAnsi="Book Antiqua"/>
                <w:color w:val="000000" w:themeColor="text1"/>
                <w:sz w:val="20"/>
                <w:szCs w:val="20"/>
              </w:rPr>
            </w:pPr>
            <w:r w:rsidRPr="006860C2">
              <w:rPr>
                <w:rFonts w:ascii="Book Antiqua" w:eastAsia="Times New Roman" w:hAnsi="Book Antiqua" w:cs="Calibri"/>
                <w:b w:val="0"/>
                <w:bCs w:val="0"/>
                <w:sz w:val="20"/>
                <w:szCs w:val="20"/>
                <w:lang w:eastAsia="tr-TR"/>
              </w:rPr>
              <w:t> </w:t>
            </w:r>
            <w:r w:rsidR="00511F1D">
              <w:rPr>
                <w:rFonts w:ascii="Book Antiqua" w:hAnsi="Book Antiqua"/>
                <w:color w:val="000000" w:themeColor="text1"/>
                <w:sz w:val="20"/>
                <w:szCs w:val="20"/>
              </w:rPr>
              <w:t>Dernekpazarı</w:t>
            </w:r>
            <w:r w:rsidR="00C97A72" w:rsidRPr="006860C2">
              <w:rPr>
                <w:rFonts w:ascii="Book Antiqua" w:hAnsi="Book Antiqua"/>
                <w:color w:val="000000" w:themeColor="text1"/>
                <w:sz w:val="20"/>
                <w:szCs w:val="20"/>
              </w:rPr>
              <w:t xml:space="preserve"> Halk Eğitim Merkezi Müdürlüğü Teşkilat Şeması</w:t>
            </w:r>
          </w:p>
        </w:tc>
        <w:tc>
          <w:tcPr>
            <w:tcW w:w="1985" w:type="dxa"/>
            <w:hideMark/>
          </w:tcPr>
          <w:p w:rsidR="00D87846" w:rsidRPr="006860C2" w:rsidRDefault="00C97A7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1</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2</w:t>
            </w:r>
          </w:p>
        </w:tc>
        <w:tc>
          <w:tcPr>
            <w:tcW w:w="5953" w:type="dxa"/>
            <w:hideMark/>
          </w:tcPr>
          <w:p w:rsidR="00D87846" w:rsidRPr="006860C2" w:rsidRDefault="00D87846" w:rsidP="002F00F3">
            <w:pPr>
              <w:rPr>
                <w:rFonts w:ascii="Book Antiqua" w:eastAsia="Times New Roman" w:hAnsi="Book Antiqua" w:cs="Calibri"/>
                <w:b/>
                <w:bCs/>
                <w:sz w:val="20"/>
                <w:szCs w:val="20"/>
                <w:lang w:eastAsia="tr-TR"/>
              </w:rPr>
            </w:pPr>
            <w:r w:rsidRPr="006860C2">
              <w:rPr>
                <w:rFonts w:ascii="Book Antiqua" w:eastAsia="Times New Roman" w:hAnsi="Book Antiqua" w:cs="Calibri"/>
                <w:b/>
                <w:bCs/>
                <w:sz w:val="20"/>
                <w:szCs w:val="20"/>
                <w:lang w:eastAsia="tr-TR"/>
              </w:rPr>
              <w:t> </w:t>
            </w:r>
            <w:r w:rsidR="000861CB" w:rsidRPr="006860C2">
              <w:rPr>
                <w:rFonts w:ascii="Book Antiqua" w:hAnsi="Book Antiqua" w:cs="Times New Roman"/>
                <w:b/>
                <w:sz w:val="20"/>
                <w:szCs w:val="20"/>
              </w:rPr>
              <w:t xml:space="preserve">Halk Eğitim Merkezi </w:t>
            </w:r>
            <w:r w:rsidR="000861CB" w:rsidRPr="006860C2">
              <w:rPr>
                <w:rFonts w:ascii="Book Antiqua" w:hAnsi="Book Antiqua"/>
                <w:b/>
                <w:sz w:val="20"/>
                <w:szCs w:val="20"/>
              </w:rPr>
              <w:t>Müdürlüğü Bina Durumu</w:t>
            </w:r>
          </w:p>
        </w:tc>
        <w:tc>
          <w:tcPr>
            <w:tcW w:w="1985" w:type="dxa"/>
            <w:hideMark/>
          </w:tcPr>
          <w:p w:rsidR="00D87846" w:rsidRPr="006860C2" w:rsidRDefault="000861CB"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2</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3</w:t>
            </w:r>
          </w:p>
        </w:tc>
        <w:tc>
          <w:tcPr>
            <w:tcW w:w="5953" w:type="dxa"/>
            <w:hideMark/>
          </w:tcPr>
          <w:p w:rsidR="00D87846" w:rsidRPr="006860C2" w:rsidRDefault="00D87846" w:rsidP="002F00F3">
            <w:pPr>
              <w:rPr>
                <w:rFonts w:ascii="Book Antiqua" w:eastAsia="Times New Roman" w:hAnsi="Book Antiqua" w:cs="Calibri"/>
                <w:b/>
                <w:bCs/>
                <w:sz w:val="20"/>
                <w:szCs w:val="20"/>
                <w:lang w:eastAsia="tr-TR"/>
              </w:rPr>
            </w:pPr>
            <w:r w:rsidRPr="006860C2">
              <w:rPr>
                <w:rFonts w:ascii="Book Antiqua" w:eastAsia="Times New Roman" w:hAnsi="Book Antiqua" w:cs="Calibri"/>
                <w:b/>
                <w:bCs/>
                <w:sz w:val="20"/>
                <w:szCs w:val="20"/>
                <w:lang w:eastAsia="tr-TR"/>
              </w:rPr>
              <w:t> </w:t>
            </w:r>
            <w:r w:rsidR="000861CB" w:rsidRPr="006860C2">
              <w:rPr>
                <w:rFonts w:ascii="Book Antiqua" w:hAnsi="Book Antiqua"/>
                <w:b/>
                <w:sz w:val="20"/>
                <w:szCs w:val="20"/>
              </w:rPr>
              <w:t>Halk Eğitim Müdürlüğü Hizmet Araçları</w:t>
            </w:r>
          </w:p>
        </w:tc>
        <w:tc>
          <w:tcPr>
            <w:tcW w:w="1985" w:type="dxa"/>
            <w:hideMark/>
          </w:tcPr>
          <w:p w:rsidR="00D87846" w:rsidRPr="006860C2" w:rsidRDefault="000861CB"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3</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4</w:t>
            </w:r>
          </w:p>
        </w:tc>
        <w:tc>
          <w:tcPr>
            <w:tcW w:w="5953" w:type="dxa"/>
            <w:hideMark/>
          </w:tcPr>
          <w:p w:rsidR="00D87846" w:rsidRPr="006860C2" w:rsidRDefault="00D87846" w:rsidP="002F00F3">
            <w:pPr>
              <w:rPr>
                <w:rFonts w:ascii="Book Antiqua" w:eastAsia="Times New Roman" w:hAnsi="Book Antiqua" w:cs="Calibri"/>
                <w:b/>
                <w:bCs/>
                <w:sz w:val="20"/>
                <w:szCs w:val="20"/>
                <w:lang w:eastAsia="tr-TR"/>
              </w:rPr>
            </w:pPr>
            <w:r w:rsidRPr="006860C2">
              <w:rPr>
                <w:rFonts w:ascii="Book Antiqua" w:eastAsia="Times New Roman" w:hAnsi="Book Antiqua" w:cs="Calibri"/>
                <w:b/>
                <w:bCs/>
                <w:sz w:val="20"/>
                <w:szCs w:val="20"/>
                <w:lang w:eastAsia="tr-TR"/>
              </w:rPr>
              <w:t> </w:t>
            </w:r>
            <w:r w:rsidR="000861CB" w:rsidRPr="006860C2">
              <w:rPr>
                <w:rFonts w:ascii="Book Antiqua" w:hAnsi="Book Antiqua"/>
                <w:b/>
                <w:sz w:val="20"/>
                <w:szCs w:val="20"/>
              </w:rPr>
              <w:t>Halk Eğitim Merkezi Müdürlüğü Derslik-Şube-Öğrenci-Öğretmen Durumu</w:t>
            </w:r>
          </w:p>
        </w:tc>
        <w:tc>
          <w:tcPr>
            <w:tcW w:w="1985" w:type="dxa"/>
            <w:hideMark/>
          </w:tcPr>
          <w:p w:rsidR="00D87846" w:rsidRPr="006860C2" w:rsidRDefault="000861CB"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3</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5</w:t>
            </w:r>
          </w:p>
        </w:tc>
        <w:tc>
          <w:tcPr>
            <w:tcW w:w="5953" w:type="dxa"/>
            <w:hideMark/>
          </w:tcPr>
          <w:p w:rsidR="00D87846" w:rsidRPr="006860C2" w:rsidRDefault="000861CB" w:rsidP="002F00F3">
            <w:pPr>
              <w:rPr>
                <w:rFonts w:ascii="Book Antiqua" w:eastAsia="Times New Roman" w:hAnsi="Book Antiqua" w:cs="Calibri"/>
                <w:b/>
                <w:bCs/>
                <w:sz w:val="20"/>
                <w:szCs w:val="20"/>
                <w:lang w:eastAsia="tr-TR"/>
              </w:rPr>
            </w:pPr>
            <w:r w:rsidRPr="006860C2">
              <w:rPr>
                <w:rFonts w:ascii="Book Antiqua" w:hAnsi="Book Antiqua"/>
                <w:b/>
                <w:sz w:val="20"/>
                <w:szCs w:val="20"/>
              </w:rPr>
              <w:t>Hizmet Sınıflarına Göre İnsan Kaynakları Personel Dağılımı</w:t>
            </w:r>
          </w:p>
        </w:tc>
        <w:tc>
          <w:tcPr>
            <w:tcW w:w="1985" w:type="dxa"/>
            <w:hideMark/>
          </w:tcPr>
          <w:p w:rsidR="00D87846" w:rsidRPr="006860C2" w:rsidRDefault="000861CB"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4</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6</w:t>
            </w:r>
          </w:p>
        </w:tc>
        <w:tc>
          <w:tcPr>
            <w:tcW w:w="5953" w:type="dxa"/>
            <w:hideMark/>
          </w:tcPr>
          <w:p w:rsidR="00D87846" w:rsidRPr="006860C2" w:rsidRDefault="000861CB" w:rsidP="002F00F3">
            <w:pPr>
              <w:rPr>
                <w:rFonts w:ascii="Book Antiqua" w:eastAsia="Times New Roman" w:hAnsi="Book Antiqua" w:cs="Calibri"/>
                <w:b/>
                <w:bCs/>
                <w:sz w:val="20"/>
                <w:szCs w:val="20"/>
                <w:lang w:eastAsia="tr-TR"/>
              </w:rPr>
            </w:pPr>
            <w:r w:rsidRPr="006860C2">
              <w:rPr>
                <w:rFonts w:ascii="Book Antiqua" w:hAnsi="Book Antiqua"/>
                <w:b/>
                <w:sz w:val="20"/>
                <w:szCs w:val="20"/>
              </w:rPr>
              <w:t xml:space="preserve">Halk Eğitim Merkezi Müdürlüğü Branşlara Göre </w:t>
            </w:r>
            <w:proofErr w:type="gramStart"/>
            <w:r w:rsidRPr="006860C2">
              <w:rPr>
                <w:rFonts w:ascii="Book Antiqua" w:hAnsi="Book Antiqua"/>
                <w:b/>
                <w:sz w:val="20"/>
                <w:szCs w:val="20"/>
              </w:rPr>
              <w:t>Norm  Ve</w:t>
            </w:r>
            <w:proofErr w:type="gramEnd"/>
            <w:r w:rsidRPr="006860C2">
              <w:rPr>
                <w:rFonts w:ascii="Book Antiqua" w:hAnsi="Book Antiqua"/>
                <w:b/>
                <w:sz w:val="20"/>
                <w:szCs w:val="20"/>
              </w:rPr>
              <w:t xml:space="preserve"> Eğitim Durumları</w:t>
            </w:r>
          </w:p>
        </w:tc>
        <w:tc>
          <w:tcPr>
            <w:tcW w:w="1985" w:type="dxa"/>
            <w:hideMark/>
          </w:tcPr>
          <w:p w:rsidR="00D87846" w:rsidRPr="006860C2" w:rsidRDefault="000861CB"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523106">
              <w:rPr>
                <w:rFonts w:ascii="Cambria" w:eastAsia="Times New Roman" w:hAnsi="Cambria" w:cs="Calibri"/>
                <w:b/>
                <w:sz w:val="20"/>
                <w:szCs w:val="20"/>
                <w:lang w:eastAsia="tr-TR"/>
              </w:rPr>
              <w:t>4</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7</w:t>
            </w:r>
          </w:p>
        </w:tc>
        <w:tc>
          <w:tcPr>
            <w:tcW w:w="5953" w:type="dxa"/>
            <w:hideMark/>
          </w:tcPr>
          <w:p w:rsidR="00D87846" w:rsidRPr="006860C2" w:rsidRDefault="00EF5225" w:rsidP="009B0C23">
            <w:pPr>
              <w:tabs>
                <w:tab w:val="left" w:pos="1770"/>
              </w:tabs>
              <w:rPr>
                <w:rFonts w:ascii="Book Antiqua" w:eastAsia="Times New Roman" w:hAnsi="Book Antiqua" w:cs="Calibri"/>
                <w:b/>
                <w:bCs/>
                <w:sz w:val="20"/>
                <w:szCs w:val="20"/>
                <w:lang w:eastAsia="tr-TR"/>
              </w:rPr>
            </w:pPr>
            <w:r w:rsidRPr="006860C2">
              <w:rPr>
                <w:rFonts w:ascii="Book Antiqua" w:hAnsi="Book Antiqua"/>
                <w:b/>
                <w:sz w:val="20"/>
                <w:szCs w:val="20"/>
              </w:rPr>
              <w:t xml:space="preserve">Halk Eğitim Merkezi Müdürlüğü </w:t>
            </w:r>
            <w:r w:rsidRPr="006860C2">
              <w:rPr>
                <w:rFonts w:ascii="Book Antiqua" w:hAnsi="Book Antiqua"/>
                <w:b/>
                <w:bCs/>
                <w:sz w:val="20"/>
                <w:szCs w:val="20"/>
              </w:rPr>
              <w:t>Personelin Hizmet Süresine İlişkin Bilgiler</w:t>
            </w:r>
          </w:p>
        </w:tc>
        <w:tc>
          <w:tcPr>
            <w:tcW w:w="1985" w:type="dxa"/>
            <w:hideMark/>
          </w:tcPr>
          <w:p w:rsidR="00D87846" w:rsidRPr="006860C2" w:rsidRDefault="009B0C23"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B46119">
              <w:rPr>
                <w:rFonts w:ascii="Cambria" w:eastAsia="Times New Roman" w:hAnsi="Cambria" w:cs="Calibri"/>
                <w:b/>
                <w:sz w:val="20"/>
                <w:szCs w:val="20"/>
                <w:lang w:eastAsia="tr-TR"/>
              </w:rPr>
              <w:t>5</w:t>
            </w:r>
          </w:p>
        </w:tc>
      </w:tr>
      <w:tr w:rsidR="00D87846" w:rsidRPr="0008051E" w:rsidTr="00892546">
        <w:trPr>
          <w:trHeight w:val="70"/>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8</w:t>
            </w:r>
          </w:p>
        </w:tc>
        <w:tc>
          <w:tcPr>
            <w:tcW w:w="5953" w:type="dxa"/>
            <w:hideMark/>
          </w:tcPr>
          <w:p w:rsidR="00D87846" w:rsidRPr="006860C2" w:rsidRDefault="00EF5225" w:rsidP="002F00F3">
            <w:pPr>
              <w:rPr>
                <w:b/>
                <w:bCs/>
                <w:sz w:val="20"/>
                <w:szCs w:val="20"/>
              </w:rPr>
            </w:pPr>
            <w:r w:rsidRPr="006860C2">
              <w:rPr>
                <w:rFonts w:ascii="Book Antiqua" w:hAnsi="Book Antiqua"/>
                <w:b/>
                <w:sz w:val="20"/>
                <w:szCs w:val="20"/>
              </w:rPr>
              <w:t xml:space="preserve">Halk Eğitimi Merkezi </w:t>
            </w:r>
            <w:r w:rsidRPr="006860C2">
              <w:rPr>
                <w:b/>
                <w:bCs/>
                <w:sz w:val="20"/>
                <w:szCs w:val="20"/>
              </w:rPr>
              <w:t>Personelin Yaş İtibari ile Dağılımı</w:t>
            </w:r>
          </w:p>
        </w:tc>
        <w:tc>
          <w:tcPr>
            <w:tcW w:w="1985" w:type="dxa"/>
            <w:hideMark/>
          </w:tcPr>
          <w:p w:rsidR="00D87846" w:rsidRPr="006860C2" w:rsidRDefault="00892546"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B46119">
              <w:rPr>
                <w:rFonts w:ascii="Cambria" w:eastAsia="Times New Roman" w:hAnsi="Cambria" w:cs="Calibri"/>
                <w:b/>
                <w:sz w:val="20"/>
                <w:szCs w:val="20"/>
                <w:lang w:eastAsia="tr-TR"/>
              </w:rPr>
              <w:t>5</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9</w:t>
            </w:r>
          </w:p>
        </w:tc>
        <w:tc>
          <w:tcPr>
            <w:tcW w:w="5953" w:type="dxa"/>
            <w:hideMark/>
          </w:tcPr>
          <w:p w:rsidR="00D87846" w:rsidRPr="006860C2" w:rsidRDefault="00511F1D" w:rsidP="002F00F3">
            <w:pPr>
              <w:rPr>
                <w:b/>
                <w:bCs/>
                <w:sz w:val="20"/>
                <w:szCs w:val="20"/>
              </w:rPr>
            </w:pPr>
            <w:r>
              <w:rPr>
                <w:rFonts w:ascii="Book Antiqua" w:hAnsi="Book Antiqua"/>
                <w:b/>
                <w:sz w:val="20"/>
                <w:szCs w:val="20"/>
              </w:rPr>
              <w:t>Dernekpazarı</w:t>
            </w:r>
            <w:r w:rsidR="00EF5225" w:rsidRPr="006860C2">
              <w:rPr>
                <w:rFonts w:ascii="Book Antiqua" w:hAnsi="Book Antiqua"/>
                <w:b/>
                <w:sz w:val="20"/>
                <w:szCs w:val="20"/>
              </w:rPr>
              <w:t xml:space="preserve"> Halk Eğitimi Merkezi </w:t>
            </w:r>
            <w:r w:rsidR="00EF5225" w:rsidRPr="006860C2">
              <w:rPr>
                <w:b/>
                <w:bCs/>
                <w:sz w:val="20"/>
                <w:szCs w:val="20"/>
              </w:rPr>
              <w:t>Personelin Katıldığı Hizmet İçi Eğitim Programları</w:t>
            </w:r>
          </w:p>
        </w:tc>
        <w:tc>
          <w:tcPr>
            <w:tcW w:w="1985" w:type="dxa"/>
            <w:hideMark/>
          </w:tcPr>
          <w:p w:rsidR="00D87846" w:rsidRPr="006860C2" w:rsidRDefault="00EF5225"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1</w:t>
            </w:r>
            <w:r w:rsidR="00B46119">
              <w:rPr>
                <w:rFonts w:ascii="Cambria" w:eastAsia="Times New Roman" w:hAnsi="Cambria" w:cs="Calibri"/>
                <w:b/>
                <w:sz w:val="20"/>
                <w:szCs w:val="20"/>
                <w:lang w:eastAsia="tr-TR"/>
              </w:rPr>
              <w:t>5</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10</w:t>
            </w:r>
          </w:p>
        </w:tc>
        <w:tc>
          <w:tcPr>
            <w:tcW w:w="5953" w:type="dxa"/>
            <w:hideMark/>
          </w:tcPr>
          <w:p w:rsidR="00D87846" w:rsidRPr="006860C2" w:rsidRDefault="00EF5225" w:rsidP="002F00F3">
            <w:pPr>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Performans Hedef Göstergesi</w:t>
            </w:r>
          </w:p>
        </w:tc>
        <w:tc>
          <w:tcPr>
            <w:tcW w:w="1985" w:type="dxa"/>
            <w:hideMark/>
          </w:tcPr>
          <w:p w:rsidR="00D87846" w:rsidRPr="006860C2" w:rsidRDefault="00B46119" w:rsidP="000861CB">
            <w:pPr>
              <w:jc w:val="center"/>
              <w:rPr>
                <w:rFonts w:ascii="Cambria" w:eastAsia="Times New Roman" w:hAnsi="Cambria" w:cs="Calibri"/>
                <w:b/>
                <w:sz w:val="20"/>
                <w:szCs w:val="20"/>
                <w:lang w:eastAsia="tr-TR"/>
              </w:rPr>
            </w:pPr>
            <w:r>
              <w:rPr>
                <w:rFonts w:ascii="Cambria" w:eastAsia="Times New Roman" w:hAnsi="Cambria" w:cs="Calibri"/>
                <w:b/>
                <w:sz w:val="20"/>
                <w:szCs w:val="20"/>
                <w:lang w:eastAsia="tr-TR"/>
              </w:rPr>
              <w:t>22</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11</w:t>
            </w:r>
          </w:p>
        </w:tc>
        <w:tc>
          <w:tcPr>
            <w:tcW w:w="5953" w:type="dxa"/>
            <w:hideMark/>
          </w:tcPr>
          <w:p w:rsidR="00D87846" w:rsidRPr="006860C2" w:rsidRDefault="00EF5225" w:rsidP="002F00F3">
            <w:pPr>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Faaliyet Tablosu</w:t>
            </w:r>
          </w:p>
        </w:tc>
        <w:tc>
          <w:tcPr>
            <w:tcW w:w="1985" w:type="dxa"/>
            <w:hideMark/>
          </w:tcPr>
          <w:p w:rsidR="00D87846" w:rsidRPr="006860C2" w:rsidRDefault="00B46119" w:rsidP="000861CB">
            <w:pPr>
              <w:jc w:val="center"/>
              <w:rPr>
                <w:rFonts w:ascii="Cambria" w:eastAsia="Times New Roman" w:hAnsi="Cambria" w:cs="Calibri"/>
                <w:b/>
                <w:sz w:val="20"/>
                <w:szCs w:val="20"/>
                <w:lang w:eastAsia="tr-TR"/>
              </w:rPr>
            </w:pPr>
            <w:r>
              <w:rPr>
                <w:rFonts w:ascii="Cambria" w:eastAsia="Times New Roman" w:hAnsi="Cambria" w:cs="Calibri"/>
                <w:b/>
                <w:sz w:val="20"/>
                <w:szCs w:val="20"/>
                <w:lang w:eastAsia="tr-TR"/>
              </w:rPr>
              <w:t>22</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12</w:t>
            </w:r>
          </w:p>
        </w:tc>
        <w:tc>
          <w:tcPr>
            <w:tcW w:w="5953" w:type="dxa"/>
            <w:hideMark/>
          </w:tcPr>
          <w:p w:rsidR="00D87846" w:rsidRPr="006860C2" w:rsidRDefault="00EF5225" w:rsidP="00EA5E52">
            <w:pPr>
              <w:spacing w:line="276" w:lineRule="auto"/>
              <w:rPr>
                <w:rFonts w:ascii="Times New Roman" w:hAnsi="Times New Roman" w:cs="Times New Roman"/>
                <w:sz w:val="20"/>
                <w:szCs w:val="20"/>
              </w:rPr>
            </w:pPr>
            <w:r w:rsidRPr="006860C2">
              <w:rPr>
                <w:rFonts w:ascii="Book Antiqua" w:eastAsia="Times New Roman" w:hAnsi="Book Antiqua" w:cs="Times New Roman"/>
                <w:b/>
                <w:bCs/>
                <w:sz w:val="20"/>
                <w:szCs w:val="20"/>
                <w:lang w:eastAsia="tr-TR"/>
              </w:rPr>
              <w:t>Performans Hedef Göstergesi</w:t>
            </w:r>
          </w:p>
        </w:tc>
        <w:tc>
          <w:tcPr>
            <w:tcW w:w="1985" w:type="dxa"/>
            <w:hideMark/>
          </w:tcPr>
          <w:p w:rsidR="00D87846" w:rsidRPr="006860C2" w:rsidRDefault="00B46119" w:rsidP="00EF5225">
            <w:pPr>
              <w:jc w:val="center"/>
              <w:rPr>
                <w:rFonts w:ascii="Cambria" w:eastAsia="Times New Roman" w:hAnsi="Cambria" w:cs="Calibri"/>
                <w:b/>
                <w:sz w:val="20"/>
                <w:szCs w:val="20"/>
                <w:lang w:eastAsia="tr-TR"/>
              </w:rPr>
            </w:pPr>
            <w:r>
              <w:rPr>
                <w:rFonts w:ascii="Cambria" w:eastAsia="Times New Roman" w:hAnsi="Cambria" w:cs="Calibri"/>
                <w:b/>
                <w:sz w:val="20"/>
                <w:szCs w:val="20"/>
                <w:lang w:eastAsia="tr-TR"/>
              </w:rPr>
              <w:t>23</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13</w:t>
            </w:r>
          </w:p>
        </w:tc>
        <w:tc>
          <w:tcPr>
            <w:tcW w:w="5953" w:type="dxa"/>
            <w:hideMark/>
          </w:tcPr>
          <w:p w:rsidR="00D87846" w:rsidRPr="006860C2" w:rsidRDefault="006860C2" w:rsidP="006860C2">
            <w:pPr>
              <w:tabs>
                <w:tab w:val="left" w:pos="1005"/>
              </w:tabs>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Faaliyet Tablosu</w:t>
            </w:r>
          </w:p>
        </w:tc>
        <w:tc>
          <w:tcPr>
            <w:tcW w:w="1985" w:type="dxa"/>
            <w:hideMark/>
          </w:tcPr>
          <w:p w:rsidR="00D87846" w:rsidRPr="006860C2" w:rsidRDefault="006860C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2</w:t>
            </w:r>
            <w:r w:rsidR="00B46119">
              <w:rPr>
                <w:rFonts w:ascii="Cambria" w:eastAsia="Times New Roman" w:hAnsi="Cambria" w:cs="Calibri"/>
                <w:b/>
                <w:sz w:val="20"/>
                <w:szCs w:val="20"/>
                <w:lang w:eastAsia="tr-TR"/>
              </w:rPr>
              <w:t>4</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14</w:t>
            </w:r>
          </w:p>
        </w:tc>
        <w:tc>
          <w:tcPr>
            <w:tcW w:w="5953" w:type="dxa"/>
            <w:hideMark/>
          </w:tcPr>
          <w:p w:rsidR="00D87846" w:rsidRPr="006860C2" w:rsidRDefault="006860C2" w:rsidP="002F00F3">
            <w:pPr>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Performans Hedef Göstergesi</w:t>
            </w:r>
          </w:p>
        </w:tc>
        <w:tc>
          <w:tcPr>
            <w:tcW w:w="1985" w:type="dxa"/>
            <w:hideMark/>
          </w:tcPr>
          <w:p w:rsidR="00D87846" w:rsidRPr="006860C2" w:rsidRDefault="00EA5E5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2</w:t>
            </w:r>
            <w:r w:rsidR="00B46119">
              <w:rPr>
                <w:rFonts w:ascii="Cambria" w:eastAsia="Times New Roman" w:hAnsi="Cambria" w:cs="Calibri"/>
                <w:b/>
                <w:sz w:val="20"/>
                <w:szCs w:val="20"/>
                <w:lang w:eastAsia="tr-TR"/>
              </w:rPr>
              <w:t>4</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15</w:t>
            </w:r>
          </w:p>
        </w:tc>
        <w:tc>
          <w:tcPr>
            <w:tcW w:w="5953" w:type="dxa"/>
            <w:hideMark/>
          </w:tcPr>
          <w:p w:rsidR="00D87846" w:rsidRPr="006860C2" w:rsidRDefault="006860C2" w:rsidP="002F00F3">
            <w:pPr>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Faaliyet Tablosu</w:t>
            </w:r>
          </w:p>
        </w:tc>
        <w:tc>
          <w:tcPr>
            <w:tcW w:w="1985" w:type="dxa"/>
            <w:hideMark/>
          </w:tcPr>
          <w:p w:rsidR="00D87846" w:rsidRPr="006860C2" w:rsidRDefault="00EA5E5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2</w:t>
            </w:r>
            <w:r w:rsidR="00B46119">
              <w:rPr>
                <w:rFonts w:ascii="Cambria" w:eastAsia="Times New Roman" w:hAnsi="Cambria" w:cs="Calibri"/>
                <w:b/>
                <w:sz w:val="20"/>
                <w:szCs w:val="20"/>
                <w:lang w:eastAsia="tr-TR"/>
              </w:rPr>
              <w:t>6</w:t>
            </w:r>
          </w:p>
        </w:tc>
      </w:tr>
      <w:tr w:rsidR="00D87846" w:rsidRPr="0008051E" w:rsidTr="00D87846">
        <w:trPr>
          <w:trHeight w:val="227"/>
        </w:trPr>
        <w:tc>
          <w:tcPr>
            <w:tcW w:w="1526" w:type="dxa"/>
            <w:hideMark/>
          </w:tcPr>
          <w:p w:rsidR="00D87846" w:rsidRPr="00D87846" w:rsidRDefault="00D87846" w:rsidP="002F00F3">
            <w:pPr>
              <w:rPr>
                <w:rFonts w:eastAsia="Times New Roman" w:cs="Calibri"/>
                <w:b/>
                <w:bCs/>
                <w:sz w:val="20"/>
                <w:szCs w:val="20"/>
                <w:lang w:eastAsia="tr-TR"/>
              </w:rPr>
            </w:pPr>
            <w:r w:rsidRPr="00D87846">
              <w:rPr>
                <w:rFonts w:eastAsia="Times New Roman" w:cs="Calibri"/>
                <w:b/>
                <w:bCs/>
                <w:sz w:val="20"/>
                <w:szCs w:val="20"/>
                <w:lang w:eastAsia="tr-TR"/>
              </w:rPr>
              <w:t>Tablo: 16</w:t>
            </w:r>
          </w:p>
        </w:tc>
        <w:tc>
          <w:tcPr>
            <w:tcW w:w="5953" w:type="dxa"/>
            <w:hideMark/>
          </w:tcPr>
          <w:p w:rsidR="00D87846" w:rsidRPr="006860C2" w:rsidRDefault="006860C2" w:rsidP="002F00F3">
            <w:pPr>
              <w:rPr>
                <w:rFonts w:eastAsia="Times New Roman" w:cs="Calibri"/>
                <w:bCs/>
                <w:sz w:val="20"/>
                <w:szCs w:val="20"/>
                <w:lang w:eastAsia="tr-TR"/>
              </w:rPr>
            </w:pPr>
            <w:r w:rsidRPr="006860C2">
              <w:rPr>
                <w:rFonts w:ascii="Book Antiqua" w:eastAsia="Times New Roman" w:hAnsi="Book Antiqua" w:cs="Times New Roman"/>
                <w:b/>
                <w:bCs/>
                <w:sz w:val="20"/>
                <w:szCs w:val="20"/>
                <w:lang w:eastAsia="tr-TR"/>
              </w:rPr>
              <w:t>Performans Hedef Göstergesi</w:t>
            </w:r>
          </w:p>
        </w:tc>
        <w:tc>
          <w:tcPr>
            <w:tcW w:w="1985" w:type="dxa"/>
            <w:hideMark/>
          </w:tcPr>
          <w:p w:rsidR="00D87846" w:rsidRPr="006860C2" w:rsidRDefault="00EA5E5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2</w:t>
            </w:r>
            <w:r w:rsidR="00B46119">
              <w:rPr>
                <w:rFonts w:ascii="Cambria" w:eastAsia="Times New Roman" w:hAnsi="Cambria" w:cs="Calibri"/>
                <w:b/>
                <w:sz w:val="20"/>
                <w:szCs w:val="20"/>
                <w:lang w:eastAsia="tr-TR"/>
              </w:rPr>
              <w:t>7</w:t>
            </w:r>
          </w:p>
        </w:tc>
      </w:tr>
      <w:tr w:rsidR="006860C2" w:rsidRPr="0008051E" w:rsidTr="00D87846">
        <w:trPr>
          <w:trHeight w:val="227"/>
        </w:trPr>
        <w:tc>
          <w:tcPr>
            <w:tcW w:w="1526" w:type="dxa"/>
            <w:hideMark/>
          </w:tcPr>
          <w:p w:rsidR="006860C2" w:rsidRPr="00D87846" w:rsidRDefault="006860C2" w:rsidP="002F00F3">
            <w:pPr>
              <w:rPr>
                <w:rFonts w:eastAsia="Times New Roman" w:cs="Calibri"/>
                <w:b/>
                <w:bCs/>
                <w:sz w:val="20"/>
                <w:szCs w:val="20"/>
                <w:lang w:eastAsia="tr-TR"/>
              </w:rPr>
            </w:pPr>
            <w:r w:rsidRPr="00D87846">
              <w:rPr>
                <w:rFonts w:eastAsia="Times New Roman" w:cs="Calibri"/>
                <w:b/>
                <w:bCs/>
                <w:sz w:val="20"/>
                <w:szCs w:val="20"/>
                <w:lang w:eastAsia="tr-TR"/>
              </w:rPr>
              <w:t>Tablo: 1</w:t>
            </w:r>
            <w:r>
              <w:rPr>
                <w:rFonts w:eastAsia="Times New Roman" w:cs="Calibri"/>
                <w:b/>
                <w:bCs/>
                <w:sz w:val="20"/>
                <w:szCs w:val="20"/>
                <w:lang w:eastAsia="tr-TR"/>
              </w:rPr>
              <w:t>7</w:t>
            </w:r>
          </w:p>
        </w:tc>
        <w:tc>
          <w:tcPr>
            <w:tcW w:w="5953" w:type="dxa"/>
            <w:hideMark/>
          </w:tcPr>
          <w:p w:rsidR="006860C2" w:rsidRPr="006860C2" w:rsidRDefault="006860C2" w:rsidP="002F00F3">
            <w:pPr>
              <w:rPr>
                <w:rFonts w:ascii="Book Antiqua" w:eastAsia="Times New Roman" w:hAnsi="Book Antiqua" w:cs="Times New Roman"/>
                <w:b/>
                <w:bCs/>
                <w:sz w:val="20"/>
                <w:szCs w:val="20"/>
                <w:lang w:eastAsia="tr-TR"/>
              </w:rPr>
            </w:pPr>
            <w:r w:rsidRPr="006860C2">
              <w:rPr>
                <w:rFonts w:ascii="Book Antiqua" w:eastAsia="Times New Roman" w:hAnsi="Book Antiqua" w:cs="Times New Roman"/>
                <w:b/>
                <w:bCs/>
                <w:sz w:val="20"/>
                <w:szCs w:val="20"/>
                <w:lang w:eastAsia="tr-TR"/>
              </w:rPr>
              <w:t>Faaliyet Tablosu</w:t>
            </w:r>
          </w:p>
        </w:tc>
        <w:tc>
          <w:tcPr>
            <w:tcW w:w="1985" w:type="dxa"/>
            <w:hideMark/>
          </w:tcPr>
          <w:p w:rsidR="006860C2" w:rsidRPr="006860C2" w:rsidRDefault="006860C2" w:rsidP="000861CB">
            <w:pPr>
              <w:jc w:val="center"/>
              <w:rPr>
                <w:rFonts w:ascii="Cambria" w:eastAsia="Times New Roman" w:hAnsi="Cambria" w:cs="Calibri"/>
                <w:b/>
                <w:sz w:val="20"/>
                <w:szCs w:val="20"/>
                <w:lang w:eastAsia="tr-TR"/>
              </w:rPr>
            </w:pPr>
            <w:r w:rsidRPr="006860C2">
              <w:rPr>
                <w:rFonts w:ascii="Cambria" w:eastAsia="Times New Roman" w:hAnsi="Cambria" w:cs="Calibri"/>
                <w:b/>
                <w:sz w:val="20"/>
                <w:szCs w:val="20"/>
                <w:lang w:eastAsia="tr-TR"/>
              </w:rPr>
              <w:t>2</w:t>
            </w:r>
            <w:r w:rsidR="00B46119">
              <w:rPr>
                <w:rFonts w:ascii="Cambria" w:eastAsia="Times New Roman" w:hAnsi="Cambria" w:cs="Calibri"/>
                <w:b/>
                <w:sz w:val="20"/>
                <w:szCs w:val="20"/>
                <w:lang w:eastAsia="tr-TR"/>
              </w:rPr>
              <w:t>7</w:t>
            </w:r>
          </w:p>
        </w:tc>
      </w:tr>
      <w:tr w:rsidR="006860C2" w:rsidRPr="0008051E" w:rsidTr="006860C2">
        <w:trPr>
          <w:trHeight w:val="403"/>
        </w:trPr>
        <w:tc>
          <w:tcPr>
            <w:tcW w:w="1526" w:type="dxa"/>
            <w:hideMark/>
          </w:tcPr>
          <w:p w:rsidR="006860C2" w:rsidRPr="00D87846" w:rsidRDefault="006860C2" w:rsidP="002F00F3">
            <w:pPr>
              <w:rPr>
                <w:rFonts w:eastAsia="Times New Roman" w:cs="Calibri"/>
                <w:b/>
                <w:bCs/>
                <w:sz w:val="20"/>
                <w:szCs w:val="20"/>
                <w:lang w:eastAsia="tr-TR"/>
              </w:rPr>
            </w:pPr>
            <w:r w:rsidRPr="00D87846">
              <w:rPr>
                <w:rFonts w:eastAsia="Times New Roman" w:cs="Calibri"/>
                <w:b/>
                <w:bCs/>
                <w:sz w:val="20"/>
                <w:szCs w:val="20"/>
                <w:lang w:eastAsia="tr-TR"/>
              </w:rPr>
              <w:t>Tablo: 1</w:t>
            </w:r>
            <w:r>
              <w:rPr>
                <w:rFonts w:eastAsia="Times New Roman" w:cs="Calibri"/>
                <w:b/>
                <w:bCs/>
                <w:sz w:val="20"/>
                <w:szCs w:val="20"/>
                <w:lang w:eastAsia="tr-TR"/>
              </w:rPr>
              <w:t>8</w:t>
            </w:r>
          </w:p>
        </w:tc>
        <w:tc>
          <w:tcPr>
            <w:tcW w:w="5953" w:type="dxa"/>
            <w:hideMark/>
          </w:tcPr>
          <w:p w:rsidR="006860C2" w:rsidRPr="006860C2" w:rsidRDefault="006860C2" w:rsidP="002F00F3">
            <w:pPr>
              <w:rPr>
                <w:rFonts w:ascii="Book Antiqua" w:eastAsia="Times New Roman" w:hAnsi="Book Antiqua" w:cs="Times New Roman"/>
                <w:b/>
                <w:bCs/>
                <w:sz w:val="20"/>
                <w:szCs w:val="20"/>
                <w:lang w:eastAsia="tr-TR"/>
              </w:rPr>
            </w:pPr>
            <w:r w:rsidRPr="006860C2">
              <w:rPr>
                <w:rFonts w:ascii="Book Antiqua" w:eastAsia="Times New Roman" w:hAnsi="Book Antiqua" w:cs="Times New Roman"/>
                <w:b/>
                <w:bCs/>
                <w:sz w:val="20"/>
                <w:szCs w:val="20"/>
                <w:lang w:eastAsia="tr-TR"/>
              </w:rPr>
              <w:t>Maliyet Göstergesi</w:t>
            </w:r>
          </w:p>
        </w:tc>
        <w:tc>
          <w:tcPr>
            <w:tcW w:w="1985" w:type="dxa"/>
            <w:hideMark/>
          </w:tcPr>
          <w:p w:rsidR="006860C2" w:rsidRPr="006860C2" w:rsidRDefault="006860C2" w:rsidP="000861CB">
            <w:pPr>
              <w:jc w:val="center"/>
              <w:rPr>
                <w:rFonts w:ascii="Cambria" w:eastAsia="Times New Roman" w:hAnsi="Cambria" w:cs="Calibri"/>
                <w:b/>
                <w:sz w:val="20"/>
                <w:szCs w:val="20"/>
                <w:lang w:eastAsia="tr-TR"/>
              </w:rPr>
            </w:pPr>
            <w:r w:rsidRPr="006860C2">
              <w:rPr>
                <w:rFonts w:ascii="Book Antiqua" w:eastAsia="Times New Roman" w:hAnsi="Book Antiqua" w:cs="Times New Roman"/>
                <w:b/>
                <w:bCs/>
                <w:sz w:val="20"/>
                <w:szCs w:val="20"/>
                <w:lang w:eastAsia="tr-TR"/>
              </w:rPr>
              <w:t>2</w:t>
            </w:r>
            <w:r w:rsidR="00B46119">
              <w:rPr>
                <w:rFonts w:ascii="Book Antiqua" w:eastAsia="Times New Roman" w:hAnsi="Book Antiqua" w:cs="Times New Roman"/>
                <w:b/>
                <w:bCs/>
                <w:sz w:val="20"/>
                <w:szCs w:val="20"/>
                <w:lang w:eastAsia="tr-TR"/>
              </w:rPr>
              <w:t>9</w:t>
            </w:r>
          </w:p>
        </w:tc>
      </w:tr>
    </w:tbl>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87846" w:rsidRDefault="00D87846" w:rsidP="001755D5">
      <w:pPr>
        <w:jc w:val="center"/>
        <w:rPr>
          <w:rFonts w:ascii="Times New Roman" w:hAnsi="Times New Roman" w:cs="Times New Roman"/>
          <w:sz w:val="28"/>
          <w:szCs w:val="28"/>
        </w:rPr>
      </w:pPr>
    </w:p>
    <w:p w:rsidR="00D72F26" w:rsidRDefault="00343CB7" w:rsidP="00D87846">
      <w:pPr>
        <w:tabs>
          <w:tab w:val="left" w:pos="2370"/>
        </w:tabs>
        <w:spacing w:after="0" w:line="240" w:lineRule="auto"/>
        <w:jc w:val="center"/>
        <w:rPr>
          <w:rFonts w:ascii="Book Antiqua" w:hAnsi="Book Antiqua"/>
          <w:b/>
          <w:sz w:val="96"/>
          <w:szCs w:val="96"/>
        </w:rPr>
      </w:pPr>
      <w:r>
        <w:rPr>
          <w:rFonts w:ascii="Book Antiqua" w:hAnsi="Book Antiqua"/>
          <w:b/>
          <w:sz w:val="96"/>
          <w:szCs w:val="96"/>
        </w:rPr>
        <w:br w:type="page"/>
      </w:r>
    </w:p>
    <w:p w:rsidR="00D72F26" w:rsidRDefault="00D72F26" w:rsidP="00D87846">
      <w:pPr>
        <w:tabs>
          <w:tab w:val="left" w:pos="2370"/>
        </w:tabs>
        <w:spacing w:after="0" w:line="240" w:lineRule="auto"/>
        <w:jc w:val="center"/>
        <w:rPr>
          <w:rFonts w:ascii="Book Antiqua" w:hAnsi="Book Antiqua"/>
          <w:b/>
          <w:sz w:val="96"/>
          <w:szCs w:val="96"/>
        </w:rPr>
      </w:pPr>
    </w:p>
    <w:p w:rsidR="00D72F26" w:rsidRDefault="00D72F26" w:rsidP="00D87846">
      <w:pPr>
        <w:tabs>
          <w:tab w:val="left" w:pos="2370"/>
        </w:tabs>
        <w:spacing w:after="0" w:line="240" w:lineRule="auto"/>
        <w:jc w:val="center"/>
        <w:rPr>
          <w:rFonts w:ascii="Book Antiqua" w:hAnsi="Book Antiqua"/>
          <w:b/>
          <w:sz w:val="96"/>
          <w:szCs w:val="96"/>
        </w:rPr>
      </w:pPr>
    </w:p>
    <w:p w:rsidR="00D72F26" w:rsidRDefault="00D72F26" w:rsidP="00D87846">
      <w:pPr>
        <w:tabs>
          <w:tab w:val="left" w:pos="2370"/>
        </w:tabs>
        <w:spacing w:after="0" w:line="240" w:lineRule="auto"/>
        <w:jc w:val="center"/>
        <w:rPr>
          <w:rFonts w:ascii="Book Antiqua" w:hAnsi="Book Antiqua"/>
          <w:b/>
          <w:sz w:val="96"/>
          <w:szCs w:val="96"/>
        </w:rPr>
      </w:pPr>
    </w:p>
    <w:p w:rsidR="00D87846" w:rsidRPr="00D72F26" w:rsidRDefault="00D87846" w:rsidP="00D87846">
      <w:pPr>
        <w:tabs>
          <w:tab w:val="left" w:pos="2370"/>
        </w:tabs>
        <w:spacing w:after="0" w:line="240" w:lineRule="auto"/>
        <w:jc w:val="center"/>
        <w:rPr>
          <w:rFonts w:ascii="Book Antiqua" w:hAnsi="Book Antiqua"/>
          <w:b/>
          <w:sz w:val="96"/>
          <w:szCs w:val="96"/>
        </w:rPr>
      </w:pPr>
      <w:r w:rsidRPr="00D72F26">
        <w:rPr>
          <w:rFonts w:ascii="Book Antiqua" w:hAnsi="Book Antiqua"/>
          <w:b/>
          <w:sz w:val="96"/>
          <w:szCs w:val="96"/>
        </w:rPr>
        <w:t>BÖLÜM I</w:t>
      </w:r>
    </w:p>
    <w:p w:rsidR="00D87846" w:rsidRPr="00D72F26" w:rsidRDefault="00D87846" w:rsidP="00D87846">
      <w:pPr>
        <w:tabs>
          <w:tab w:val="left" w:pos="2370"/>
        </w:tabs>
        <w:spacing w:after="0" w:line="240" w:lineRule="auto"/>
        <w:jc w:val="center"/>
        <w:rPr>
          <w:rFonts w:ascii="Book Antiqua" w:hAnsi="Book Antiqua"/>
          <w:b/>
          <w:sz w:val="96"/>
          <w:szCs w:val="96"/>
        </w:rPr>
      </w:pPr>
    </w:p>
    <w:p w:rsidR="0053218E" w:rsidRDefault="00D87846" w:rsidP="00C97A72">
      <w:pPr>
        <w:tabs>
          <w:tab w:val="left" w:pos="1155"/>
        </w:tabs>
        <w:spacing w:after="0" w:line="240" w:lineRule="auto"/>
        <w:jc w:val="center"/>
        <w:rPr>
          <w:rFonts w:ascii="Book Antiqua" w:hAnsi="Book Antiqua"/>
          <w:b/>
        </w:rPr>
      </w:pPr>
      <w:r w:rsidRPr="00D72F26">
        <w:rPr>
          <w:rFonts w:ascii="Book Antiqua" w:hAnsi="Book Antiqua"/>
          <w:b/>
          <w:sz w:val="96"/>
          <w:szCs w:val="96"/>
        </w:rPr>
        <w:t>GENEL BİLGİLER</w:t>
      </w:r>
    </w:p>
    <w:p w:rsidR="00C97A72" w:rsidRDefault="00C97A72"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Default="00D72F26" w:rsidP="00C97A72">
      <w:pPr>
        <w:tabs>
          <w:tab w:val="left" w:pos="1155"/>
        </w:tabs>
        <w:spacing w:after="0" w:line="240" w:lineRule="auto"/>
        <w:jc w:val="center"/>
        <w:rPr>
          <w:rFonts w:ascii="Book Antiqua" w:hAnsi="Book Antiqua"/>
          <w:b/>
        </w:rPr>
      </w:pPr>
    </w:p>
    <w:p w:rsidR="00D72F26" w:rsidRPr="00C97A72" w:rsidRDefault="00D72F26" w:rsidP="00C97A72">
      <w:pPr>
        <w:tabs>
          <w:tab w:val="left" w:pos="1155"/>
        </w:tabs>
        <w:spacing w:after="0" w:line="240" w:lineRule="auto"/>
        <w:jc w:val="center"/>
        <w:rPr>
          <w:rFonts w:ascii="Book Antiqua" w:hAnsi="Book Antiqua"/>
          <w:b/>
        </w:rPr>
      </w:pPr>
    </w:p>
    <w:p w:rsidR="00D87846" w:rsidRPr="00F65F83" w:rsidRDefault="00D87846" w:rsidP="00F65F83">
      <w:pPr>
        <w:pStyle w:val="ListeParagraf"/>
        <w:numPr>
          <w:ilvl w:val="1"/>
          <w:numId w:val="2"/>
        </w:numPr>
        <w:tabs>
          <w:tab w:val="left" w:pos="5745"/>
        </w:tabs>
        <w:rPr>
          <w:rFonts w:ascii="Book Antiqua" w:hAnsi="Book Antiqua"/>
          <w:b/>
          <w:sz w:val="28"/>
          <w:szCs w:val="28"/>
        </w:rPr>
      </w:pPr>
      <w:r w:rsidRPr="00F65F83">
        <w:rPr>
          <w:rFonts w:ascii="Book Antiqua" w:hAnsi="Book Antiqua"/>
          <w:b/>
          <w:sz w:val="28"/>
          <w:szCs w:val="28"/>
        </w:rPr>
        <w:t>YETKİ</w:t>
      </w:r>
      <w:r w:rsidR="00F65F83" w:rsidRPr="00F65F83">
        <w:rPr>
          <w:rFonts w:ascii="Book Antiqua" w:hAnsi="Book Antiqua"/>
          <w:b/>
          <w:sz w:val="28"/>
          <w:szCs w:val="28"/>
        </w:rPr>
        <w:t>,</w:t>
      </w:r>
      <w:r w:rsidR="00490046">
        <w:rPr>
          <w:rFonts w:ascii="Book Antiqua" w:hAnsi="Book Antiqua"/>
          <w:b/>
          <w:sz w:val="28"/>
          <w:szCs w:val="28"/>
        </w:rPr>
        <w:t xml:space="preserve"> </w:t>
      </w:r>
      <w:r w:rsidR="00E32A70" w:rsidRPr="00F65F83">
        <w:rPr>
          <w:rFonts w:ascii="Book Antiqua" w:hAnsi="Book Antiqua"/>
          <w:b/>
          <w:sz w:val="28"/>
          <w:szCs w:val="28"/>
        </w:rPr>
        <w:t>GÖREV VE</w:t>
      </w:r>
      <w:r w:rsidR="000821EB">
        <w:rPr>
          <w:rFonts w:ascii="Book Antiqua" w:hAnsi="Book Antiqua"/>
          <w:b/>
          <w:sz w:val="28"/>
          <w:szCs w:val="28"/>
        </w:rPr>
        <w:t xml:space="preserve"> </w:t>
      </w:r>
      <w:r w:rsidRPr="00F65F83">
        <w:rPr>
          <w:rFonts w:ascii="Book Antiqua" w:hAnsi="Book Antiqua"/>
          <w:b/>
          <w:sz w:val="28"/>
          <w:szCs w:val="28"/>
        </w:rPr>
        <w:t>SORUMLULUKLAR</w:t>
      </w:r>
    </w:p>
    <w:p w:rsidR="00D87846" w:rsidRDefault="00D87846" w:rsidP="00D87846">
      <w:pPr>
        <w:spacing w:after="0"/>
        <w:ind w:firstLine="709"/>
        <w:jc w:val="both"/>
        <w:rPr>
          <w:rFonts w:ascii="Book Antiqua" w:hAnsi="Book Antiqua"/>
          <w:bCs/>
          <w:sz w:val="24"/>
        </w:rPr>
      </w:pPr>
      <w:r>
        <w:rPr>
          <w:rFonts w:ascii="Book Antiqua" w:hAnsi="Book Antiqua"/>
          <w:sz w:val="24"/>
        </w:rPr>
        <w:t xml:space="preserve">Okul </w:t>
      </w:r>
      <w:r w:rsidRPr="00CB1D1F">
        <w:rPr>
          <w:rFonts w:ascii="Book Antiqua" w:hAnsi="Book Antiqua"/>
          <w:sz w:val="24"/>
        </w:rPr>
        <w:t>Müdürlüğümüzün yetki</w:t>
      </w:r>
      <w:r w:rsidR="00F65F83">
        <w:rPr>
          <w:rFonts w:ascii="Book Antiqua" w:hAnsi="Book Antiqua"/>
          <w:sz w:val="24"/>
        </w:rPr>
        <w:t>,</w:t>
      </w:r>
      <w:r w:rsidR="000821EB">
        <w:rPr>
          <w:rFonts w:ascii="Book Antiqua" w:hAnsi="Book Antiqua"/>
          <w:sz w:val="24"/>
        </w:rPr>
        <w:t xml:space="preserve"> </w:t>
      </w:r>
      <w:r w:rsidR="00F65F83">
        <w:rPr>
          <w:rFonts w:ascii="Book Antiqua" w:hAnsi="Book Antiqua"/>
          <w:sz w:val="24"/>
        </w:rPr>
        <w:t>görev</w:t>
      </w:r>
      <w:r w:rsidRPr="00CB1D1F">
        <w:rPr>
          <w:rFonts w:ascii="Book Antiqua" w:hAnsi="Book Antiqua"/>
          <w:sz w:val="24"/>
        </w:rPr>
        <w:t xml:space="preserve"> ve sorumlulukları </w:t>
      </w:r>
      <w:proofErr w:type="gramStart"/>
      <w:r w:rsidRPr="00CB1D1F">
        <w:rPr>
          <w:rFonts w:ascii="Book Antiqua" w:hAnsi="Book Antiqua"/>
          <w:sz w:val="24"/>
        </w:rPr>
        <w:t>14/6/1973</w:t>
      </w:r>
      <w:proofErr w:type="gramEnd"/>
      <w:r w:rsidRPr="00CB1D1F">
        <w:rPr>
          <w:rFonts w:ascii="Book Antiqua" w:hAnsi="Book Antiqua"/>
          <w:sz w:val="24"/>
        </w:rPr>
        <w:t xml:space="preserve"> tarihli ve 1739 sayılı Millî Eğitim Temel Kanunu kapsamında düzenlenmiştir. Buna göre; </w:t>
      </w:r>
      <w:r w:rsidR="004C1A1D">
        <w:rPr>
          <w:rFonts w:ascii="Book Antiqua" w:hAnsi="Book Antiqua"/>
          <w:sz w:val="24"/>
        </w:rPr>
        <w:t xml:space="preserve">Okul </w:t>
      </w:r>
      <w:r w:rsidRPr="00CB1D1F">
        <w:rPr>
          <w:rFonts w:ascii="Book Antiqua" w:hAnsi="Book Antiqua"/>
          <w:sz w:val="24"/>
        </w:rPr>
        <w:t>Müdürlüğümüzün görev, yetki ve sorumlulukları “</w:t>
      </w:r>
      <w:r>
        <w:rPr>
          <w:rFonts w:ascii="Book Antiqua" w:hAnsi="Book Antiqua"/>
          <w:sz w:val="24"/>
        </w:rPr>
        <w:t xml:space="preserve">Eğitim Öğretim Hizmetleri </w:t>
      </w:r>
      <w:r w:rsidR="00A9573C">
        <w:rPr>
          <w:rFonts w:ascii="Book Antiqua" w:hAnsi="Book Antiqua"/>
          <w:sz w:val="24"/>
        </w:rPr>
        <w:t>i</w:t>
      </w:r>
      <w:r>
        <w:rPr>
          <w:rFonts w:ascii="Book Antiqua" w:hAnsi="Book Antiqua"/>
          <w:sz w:val="24"/>
        </w:rPr>
        <w:t>le İlgili Görevler</w:t>
      </w:r>
      <w:r w:rsidRPr="00CB1D1F">
        <w:rPr>
          <w:rFonts w:ascii="Book Antiqua" w:hAnsi="Book Antiqua"/>
          <w:sz w:val="24"/>
        </w:rPr>
        <w:t>”, “</w:t>
      </w:r>
      <w:r>
        <w:rPr>
          <w:rFonts w:ascii="Book Antiqua" w:hAnsi="Book Antiqua"/>
          <w:sz w:val="24"/>
        </w:rPr>
        <w:t xml:space="preserve">Yönetim </w:t>
      </w:r>
      <w:r w:rsidRPr="00CB1D1F">
        <w:rPr>
          <w:rFonts w:ascii="Book Antiqua" w:hAnsi="Book Antiqua"/>
          <w:bCs/>
          <w:sz w:val="24"/>
        </w:rPr>
        <w:t>Hizmetleri ile İlgili Görevler” ve “</w:t>
      </w:r>
      <w:r w:rsidR="00A9573C">
        <w:rPr>
          <w:rFonts w:ascii="Book Antiqua" w:hAnsi="Book Antiqua"/>
          <w:bCs/>
          <w:sz w:val="24"/>
        </w:rPr>
        <w:t>Mali Kaynakların Kullanımı ile İlgili</w:t>
      </w:r>
      <w:r w:rsidRPr="00CB1D1F">
        <w:rPr>
          <w:rFonts w:ascii="Book Antiqua" w:hAnsi="Book Antiqua"/>
          <w:bCs/>
          <w:sz w:val="24"/>
        </w:rPr>
        <w:t>” olmak üzere üç ana bölümden oluşmaktadır.</w:t>
      </w:r>
    </w:p>
    <w:p w:rsidR="00641631" w:rsidRDefault="00641631" w:rsidP="00D87846">
      <w:pPr>
        <w:spacing w:after="0"/>
        <w:ind w:firstLine="709"/>
        <w:jc w:val="both"/>
        <w:rPr>
          <w:rFonts w:ascii="Book Antiqua" w:hAnsi="Book Antiqua"/>
          <w:bCs/>
          <w:sz w:val="24"/>
        </w:rPr>
      </w:pPr>
    </w:p>
    <w:p w:rsidR="00C97A72" w:rsidRDefault="004903B5" w:rsidP="00C97A72">
      <w:pPr>
        <w:spacing w:before="120" w:after="120"/>
        <w:rPr>
          <w:rFonts w:ascii="Book Antiqua" w:hAnsi="Book Antiqua"/>
          <w:b/>
          <w:sz w:val="24"/>
          <w:szCs w:val="24"/>
        </w:rPr>
      </w:pPr>
      <w:r>
        <w:rPr>
          <w:rFonts w:ascii="Book Antiqua" w:hAnsi="Book Antiqua"/>
          <w:b/>
          <w:sz w:val="24"/>
          <w:szCs w:val="24"/>
        </w:rPr>
        <w:t>1.1.1.</w:t>
      </w:r>
      <w:r w:rsidR="00A9573C" w:rsidRPr="004903B5">
        <w:rPr>
          <w:rFonts w:ascii="Book Antiqua" w:hAnsi="Book Antiqua"/>
          <w:b/>
          <w:sz w:val="24"/>
          <w:szCs w:val="24"/>
        </w:rPr>
        <w:t>Eğitim Öğretim Hizmetleri ile İlgili Görevler</w:t>
      </w:r>
    </w:p>
    <w:p w:rsidR="00C97A72" w:rsidRDefault="004903B5" w:rsidP="00C97A72">
      <w:pPr>
        <w:spacing w:before="120" w:after="120"/>
        <w:rPr>
          <w:rFonts w:ascii="Book Antiqua" w:hAnsi="Book Antiqua"/>
          <w:b/>
          <w:sz w:val="24"/>
          <w:szCs w:val="24"/>
        </w:rPr>
      </w:pPr>
      <w:r>
        <w:rPr>
          <w:rFonts w:ascii="Book Antiqua" w:eastAsia="Times New Roman" w:hAnsi="Book Antiqua" w:cs="Times New Roman"/>
          <w:bCs/>
          <w:sz w:val="24"/>
          <w:szCs w:val="24"/>
        </w:rPr>
        <w:t>1.</w:t>
      </w:r>
      <w:r w:rsidRPr="004903B5">
        <w:rPr>
          <w:rFonts w:ascii="Book Antiqua" w:eastAsia="Times New Roman" w:hAnsi="Book Antiqua" w:cs="Times New Roman"/>
          <w:bCs/>
          <w:sz w:val="24"/>
          <w:szCs w:val="24"/>
        </w:rPr>
        <w:t>Okulda eğitimin düzenli olarak işleyişini sağlama</w:t>
      </w:r>
    </w:p>
    <w:p w:rsidR="00C97A72" w:rsidRDefault="004903B5" w:rsidP="00C97A72">
      <w:pPr>
        <w:spacing w:before="120" w:after="120"/>
        <w:rPr>
          <w:rFonts w:ascii="Book Antiqua" w:eastAsia="Times New Roman" w:hAnsi="Book Antiqua" w:cs="Times New Roman"/>
          <w:bCs/>
          <w:sz w:val="24"/>
          <w:szCs w:val="24"/>
        </w:rPr>
      </w:pPr>
      <w:r>
        <w:rPr>
          <w:rFonts w:ascii="Book Antiqua" w:eastAsia="Times New Roman" w:hAnsi="Book Antiqua" w:cs="Times New Roman"/>
          <w:bCs/>
          <w:sz w:val="24"/>
          <w:szCs w:val="24"/>
        </w:rPr>
        <w:t>2.</w:t>
      </w:r>
      <w:r w:rsidRPr="004903B5">
        <w:rPr>
          <w:rFonts w:ascii="Book Antiqua" w:eastAsia="Times New Roman" w:hAnsi="Book Antiqua" w:cs="Times New Roman"/>
          <w:bCs/>
          <w:sz w:val="24"/>
          <w:szCs w:val="24"/>
        </w:rPr>
        <w:t>Ders dışı eğitim çalışmalarının işleyişini sağlama</w:t>
      </w:r>
      <w:r w:rsidR="00C97A72">
        <w:rPr>
          <w:rFonts w:ascii="Book Antiqua" w:eastAsia="Times New Roman" w:hAnsi="Book Antiqua" w:cs="Times New Roman"/>
          <w:bCs/>
          <w:sz w:val="24"/>
          <w:szCs w:val="24"/>
        </w:rPr>
        <w:t>k</w:t>
      </w:r>
    </w:p>
    <w:p w:rsidR="00C97A72" w:rsidRPr="00C97A72" w:rsidRDefault="004903B5" w:rsidP="00C97A72">
      <w:pPr>
        <w:spacing w:before="120" w:after="12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3.</w:t>
      </w:r>
      <w:r w:rsidRPr="004903B5">
        <w:rPr>
          <w:rFonts w:ascii="Book Antiqua" w:eastAsia="Times New Roman" w:hAnsi="Book Antiqua" w:cs="Times New Roman"/>
          <w:bCs/>
          <w:sz w:val="24"/>
          <w:szCs w:val="24"/>
        </w:rPr>
        <w:t>İl ve İlçe MEM koordinesinde yürütülen farklı konulardaki eğitim programlarının</w:t>
      </w:r>
      <w:r w:rsidR="00FB5B48">
        <w:rPr>
          <w:rFonts w:ascii="Book Antiqua" w:eastAsia="Times New Roman" w:hAnsi="Book Antiqua" w:cs="Times New Roman"/>
          <w:bCs/>
          <w:sz w:val="24"/>
          <w:szCs w:val="24"/>
        </w:rPr>
        <w:t xml:space="preserve"> </w:t>
      </w:r>
      <w:r w:rsidRPr="004903B5">
        <w:rPr>
          <w:rFonts w:ascii="Book Antiqua" w:eastAsia="Times New Roman" w:hAnsi="Book Antiqua" w:cs="Times New Roman"/>
          <w:bCs/>
          <w:sz w:val="24"/>
          <w:szCs w:val="24"/>
        </w:rPr>
        <w:t xml:space="preserve">uygulanmasını sağlamak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4.</w:t>
      </w:r>
      <w:r w:rsidRPr="004903B5">
        <w:rPr>
          <w:rFonts w:ascii="Book Antiqua" w:eastAsia="Times New Roman" w:hAnsi="Book Antiqua" w:cs="Times New Roman"/>
          <w:bCs/>
          <w:sz w:val="24"/>
          <w:szCs w:val="24"/>
        </w:rPr>
        <w:t xml:space="preserve">Öğrencilerin kişisel, sosyal </w:t>
      </w:r>
      <w:r w:rsidR="00E32A70" w:rsidRPr="004903B5">
        <w:rPr>
          <w:rFonts w:ascii="Book Antiqua" w:eastAsia="Times New Roman" w:hAnsi="Book Antiqua" w:cs="Times New Roman"/>
          <w:bCs/>
          <w:sz w:val="24"/>
          <w:szCs w:val="24"/>
        </w:rPr>
        <w:t>ve değerler</w:t>
      </w:r>
      <w:r w:rsidRPr="004903B5">
        <w:rPr>
          <w:rFonts w:ascii="Book Antiqua" w:eastAsia="Times New Roman" w:hAnsi="Book Antiqua" w:cs="Times New Roman"/>
          <w:bCs/>
          <w:sz w:val="24"/>
          <w:szCs w:val="24"/>
        </w:rPr>
        <w:t>imiz açısından donanımı için değerle</w:t>
      </w:r>
      <w:r w:rsidR="00355BC0">
        <w:rPr>
          <w:rFonts w:ascii="Book Antiqua" w:eastAsia="Times New Roman" w:hAnsi="Book Antiqua" w:cs="Times New Roman"/>
          <w:bCs/>
          <w:sz w:val="24"/>
          <w:szCs w:val="24"/>
        </w:rPr>
        <w:t xml:space="preserve">r </w:t>
      </w:r>
      <w:r w:rsidRPr="004903B5">
        <w:rPr>
          <w:rFonts w:ascii="Book Antiqua" w:eastAsia="Times New Roman" w:hAnsi="Book Antiqua" w:cs="Times New Roman"/>
          <w:bCs/>
          <w:sz w:val="24"/>
          <w:szCs w:val="24"/>
        </w:rPr>
        <w:t xml:space="preserve">eğitimi almalarını sağlamak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5.</w:t>
      </w:r>
      <w:r w:rsidRPr="004903B5">
        <w:rPr>
          <w:rFonts w:ascii="Book Antiqua" w:eastAsia="Times New Roman" w:hAnsi="Book Antiqua" w:cs="Times New Roman"/>
          <w:bCs/>
          <w:sz w:val="24"/>
          <w:szCs w:val="24"/>
        </w:rPr>
        <w:t xml:space="preserve">Ders programı ile zaman çizelgesini hazırlamak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6.</w:t>
      </w:r>
      <w:r w:rsidRPr="004903B5">
        <w:rPr>
          <w:rFonts w:ascii="Book Antiqua" w:eastAsia="Times New Roman" w:hAnsi="Book Antiqua" w:cs="Times New Roman"/>
          <w:bCs/>
          <w:sz w:val="24"/>
          <w:szCs w:val="24"/>
        </w:rPr>
        <w:t>Öğrencilerin zararlı alışkanlıklardan uzak ve güven içinde eğitim almalarını</w:t>
      </w:r>
      <w:r w:rsidR="000821EB">
        <w:rPr>
          <w:rFonts w:ascii="Book Antiqua" w:eastAsia="Times New Roman" w:hAnsi="Book Antiqua" w:cs="Times New Roman"/>
          <w:bCs/>
          <w:sz w:val="24"/>
          <w:szCs w:val="24"/>
        </w:rPr>
        <w:t xml:space="preserve"> s</w:t>
      </w:r>
      <w:r w:rsidRPr="004903B5">
        <w:rPr>
          <w:rFonts w:ascii="Book Antiqua" w:eastAsia="Times New Roman" w:hAnsi="Book Antiqua" w:cs="Times New Roman"/>
          <w:bCs/>
          <w:sz w:val="24"/>
          <w:szCs w:val="24"/>
        </w:rPr>
        <w:t>ağlamak</w:t>
      </w:r>
      <w:r w:rsidR="000821EB">
        <w:rPr>
          <w:rFonts w:ascii="Book Antiqua" w:eastAsia="Times New Roman" w:hAnsi="Book Antiqua" w:cs="Times New Roman"/>
          <w:bCs/>
          <w:sz w:val="24"/>
          <w:szCs w:val="24"/>
        </w:rPr>
        <w:t>, e</w:t>
      </w:r>
      <w:r w:rsidRPr="004903B5">
        <w:rPr>
          <w:rFonts w:ascii="Book Antiqua" w:eastAsia="Times New Roman" w:hAnsi="Book Antiqua" w:cs="Times New Roman"/>
          <w:bCs/>
          <w:sz w:val="24"/>
          <w:szCs w:val="24"/>
        </w:rPr>
        <w:t>ngelli öğrencilerle ilgili tedbirler almak.</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7.</w:t>
      </w:r>
      <w:r w:rsidRPr="004903B5">
        <w:rPr>
          <w:rFonts w:ascii="Book Antiqua" w:eastAsia="Times New Roman" w:hAnsi="Book Antiqua" w:cs="Times New Roman"/>
          <w:bCs/>
          <w:sz w:val="24"/>
          <w:szCs w:val="24"/>
        </w:rPr>
        <w:t>Program geliştirme çalışmalarına katkıda bulunmak</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8.</w:t>
      </w:r>
      <w:r w:rsidRPr="004903B5">
        <w:rPr>
          <w:rFonts w:ascii="Book Antiqua" w:eastAsia="Times New Roman" w:hAnsi="Book Antiqua" w:cs="Times New Roman"/>
          <w:bCs/>
          <w:sz w:val="24"/>
          <w:szCs w:val="24"/>
        </w:rPr>
        <w:t xml:space="preserve">Öğrenci başarısını geliştirmek için çalışmalar yapmak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9.</w:t>
      </w:r>
      <w:r w:rsidRPr="004903B5">
        <w:rPr>
          <w:rFonts w:ascii="Book Antiqua" w:eastAsia="Times New Roman" w:hAnsi="Book Antiqua" w:cs="Times New Roman"/>
          <w:bCs/>
          <w:sz w:val="24"/>
          <w:szCs w:val="24"/>
        </w:rPr>
        <w:t>Öğretim programları, yöntem ve teknikler, ölçme ve değerlendirme</w:t>
      </w:r>
      <w:r w:rsidR="000821EB">
        <w:rPr>
          <w:rFonts w:ascii="Book Antiqua" w:eastAsia="Times New Roman" w:hAnsi="Book Antiqua" w:cs="Times New Roman"/>
          <w:bCs/>
          <w:sz w:val="24"/>
          <w:szCs w:val="24"/>
        </w:rPr>
        <w:t xml:space="preserve"> </w:t>
      </w:r>
      <w:r w:rsidR="00E32A70" w:rsidRPr="004903B5">
        <w:rPr>
          <w:rFonts w:ascii="Book Antiqua" w:eastAsia="Times New Roman" w:hAnsi="Book Antiqua" w:cs="Times New Roman"/>
          <w:bCs/>
          <w:sz w:val="24"/>
          <w:szCs w:val="24"/>
        </w:rPr>
        <w:t>çalışmalarında öğretmen</w:t>
      </w:r>
      <w:r w:rsidRPr="004903B5">
        <w:rPr>
          <w:rFonts w:ascii="Book Antiqua" w:eastAsia="Times New Roman" w:hAnsi="Book Antiqua" w:cs="Times New Roman"/>
          <w:bCs/>
          <w:sz w:val="24"/>
          <w:szCs w:val="24"/>
        </w:rPr>
        <w:t xml:space="preserve">, öğrenci ve velileri bilgilendirmek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10.</w:t>
      </w:r>
      <w:r w:rsidRPr="004903B5">
        <w:rPr>
          <w:rFonts w:ascii="Book Antiqua" w:eastAsia="Times New Roman" w:hAnsi="Book Antiqua" w:cs="Times New Roman"/>
          <w:bCs/>
          <w:sz w:val="24"/>
          <w:szCs w:val="24"/>
        </w:rPr>
        <w:t>Okuldaki rehberlik hizmetlerini planlamak</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11.</w:t>
      </w:r>
      <w:r w:rsidRPr="004903B5">
        <w:rPr>
          <w:rFonts w:ascii="Book Antiqua" w:eastAsia="Times New Roman" w:hAnsi="Book Antiqua" w:cs="Times New Roman"/>
          <w:bCs/>
          <w:sz w:val="24"/>
          <w:szCs w:val="24"/>
        </w:rPr>
        <w:t>Rehberlik hizmetlerinin yürütülmesi ile ilgil</w:t>
      </w:r>
      <w:r w:rsidR="00E32A70">
        <w:rPr>
          <w:rFonts w:ascii="Book Antiqua" w:eastAsia="Times New Roman" w:hAnsi="Book Antiqua" w:cs="Times New Roman"/>
          <w:bCs/>
          <w:sz w:val="24"/>
          <w:szCs w:val="24"/>
        </w:rPr>
        <w:t>i gerekli kurul ve komisyonları</w:t>
      </w:r>
      <w:r w:rsidR="000821EB">
        <w:rPr>
          <w:rFonts w:ascii="Book Antiqua" w:eastAsia="Times New Roman" w:hAnsi="Book Antiqua" w:cs="Times New Roman"/>
          <w:bCs/>
          <w:sz w:val="24"/>
          <w:szCs w:val="24"/>
        </w:rPr>
        <w:t xml:space="preserve"> </w:t>
      </w:r>
      <w:r w:rsidRPr="004903B5">
        <w:rPr>
          <w:rFonts w:ascii="Book Antiqua" w:eastAsia="Times New Roman" w:hAnsi="Book Antiqua" w:cs="Times New Roman"/>
          <w:bCs/>
          <w:sz w:val="24"/>
          <w:szCs w:val="24"/>
        </w:rPr>
        <w:t xml:space="preserve">kurmak </w:t>
      </w:r>
      <w:r w:rsidR="00E32A70" w:rsidRPr="004903B5">
        <w:rPr>
          <w:rFonts w:ascii="Book Antiqua" w:eastAsia="Times New Roman" w:hAnsi="Book Antiqua" w:cs="Times New Roman"/>
          <w:bCs/>
          <w:sz w:val="24"/>
          <w:szCs w:val="24"/>
        </w:rPr>
        <w:t>ve çalıştırmak</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12.</w:t>
      </w:r>
      <w:r w:rsidRPr="004903B5">
        <w:rPr>
          <w:rFonts w:ascii="Book Antiqua" w:eastAsia="Times New Roman" w:hAnsi="Book Antiqua" w:cs="Times New Roman"/>
          <w:bCs/>
          <w:sz w:val="24"/>
          <w:szCs w:val="24"/>
        </w:rPr>
        <w:t>RAM ile iş birliği yapmak</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13.</w:t>
      </w:r>
      <w:r w:rsidRPr="004903B5">
        <w:rPr>
          <w:rFonts w:ascii="Book Antiqua" w:eastAsia="Times New Roman" w:hAnsi="Book Antiqua" w:cs="Times New Roman"/>
          <w:bCs/>
          <w:sz w:val="24"/>
          <w:szCs w:val="24"/>
        </w:rPr>
        <w:t>Kaynaştırma eğitimi alan bireylerle ilgili iş ve işlemleri yapmak</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14.</w:t>
      </w:r>
      <w:r w:rsidRPr="004903B5">
        <w:rPr>
          <w:rFonts w:ascii="Book Antiqua" w:eastAsia="Times New Roman" w:hAnsi="Book Antiqua" w:cs="Times New Roman"/>
          <w:bCs/>
          <w:sz w:val="24"/>
          <w:szCs w:val="24"/>
        </w:rPr>
        <w:t>Şiddet eylem planını hazırlamak ve uygulamak</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15.</w:t>
      </w:r>
      <w:r w:rsidRPr="004903B5">
        <w:rPr>
          <w:rFonts w:ascii="Book Antiqua" w:eastAsia="Times New Roman" w:hAnsi="Book Antiqua" w:cs="Times New Roman"/>
          <w:bCs/>
          <w:sz w:val="24"/>
          <w:szCs w:val="24"/>
        </w:rPr>
        <w:t xml:space="preserve">Bilimsel, sosyal ve kültürel çalışmaları yürütmek </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16.</w:t>
      </w:r>
      <w:r w:rsidRPr="004903B5">
        <w:rPr>
          <w:rFonts w:ascii="Book Antiqua" w:eastAsia="Times New Roman" w:hAnsi="Book Antiqua" w:cs="Times New Roman"/>
          <w:bCs/>
          <w:sz w:val="24"/>
          <w:szCs w:val="24"/>
        </w:rPr>
        <w:t xml:space="preserve">Belirli gün ve haftalarla ilgili etkinlikleri yürütmek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17.</w:t>
      </w:r>
      <w:r w:rsidRPr="004903B5">
        <w:rPr>
          <w:rFonts w:ascii="Book Antiqua" w:eastAsia="Times New Roman" w:hAnsi="Book Antiqua" w:cs="Times New Roman"/>
          <w:bCs/>
          <w:sz w:val="24"/>
          <w:szCs w:val="24"/>
        </w:rPr>
        <w:t xml:space="preserve">İnceleme, tanıma ve araştırma amaçlı gezilerin düzenlenmesini sağlamak </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18.</w:t>
      </w:r>
      <w:r w:rsidRPr="004903B5">
        <w:rPr>
          <w:rFonts w:ascii="Book Antiqua" w:eastAsia="Times New Roman" w:hAnsi="Book Antiqua" w:cs="Times New Roman"/>
          <w:bCs/>
          <w:sz w:val="24"/>
          <w:szCs w:val="24"/>
        </w:rPr>
        <w:t>Öğrencilerin değerler eğitimlerini almalarını sağlamak</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lastRenderedPageBreak/>
        <w:t>19.</w:t>
      </w:r>
      <w:r w:rsidRPr="004903B5">
        <w:rPr>
          <w:rFonts w:ascii="Book Antiqua" w:eastAsia="Times New Roman" w:hAnsi="Book Antiqua" w:cs="Times New Roman"/>
          <w:bCs/>
          <w:sz w:val="24"/>
          <w:szCs w:val="24"/>
        </w:rPr>
        <w:t xml:space="preserve">Okulda okuma alışkanlığının artırıcı çalışmalar yapmak. </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20.</w:t>
      </w:r>
      <w:r w:rsidRPr="004903B5">
        <w:rPr>
          <w:rFonts w:ascii="Book Antiqua" w:eastAsia="Times New Roman" w:hAnsi="Book Antiqua" w:cs="Times New Roman"/>
          <w:bCs/>
          <w:sz w:val="24"/>
          <w:szCs w:val="24"/>
        </w:rPr>
        <w:t>Atatürk Sevgisi, Milli Tarih, Milli Kültür ve dil bilincinin yerleşmesini sağlayıcı</w:t>
      </w:r>
      <w:r w:rsidR="009B4B94">
        <w:rPr>
          <w:rFonts w:ascii="Book Antiqua" w:eastAsia="Times New Roman" w:hAnsi="Book Antiqua" w:cs="Times New Roman"/>
          <w:bCs/>
          <w:sz w:val="24"/>
          <w:szCs w:val="24"/>
        </w:rPr>
        <w:t xml:space="preserve"> </w:t>
      </w:r>
      <w:r w:rsidR="009B4B94" w:rsidRPr="004903B5">
        <w:rPr>
          <w:rFonts w:ascii="Book Antiqua" w:eastAsia="Times New Roman" w:hAnsi="Book Antiqua" w:cs="Times New Roman"/>
          <w:bCs/>
          <w:sz w:val="24"/>
          <w:szCs w:val="24"/>
        </w:rPr>
        <w:t>çalışmalar yapmak, sergi</w:t>
      </w:r>
      <w:r w:rsidRPr="004903B5">
        <w:rPr>
          <w:rFonts w:ascii="Book Antiqua" w:eastAsia="Times New Roman" w:hAnsi="Book Antiqua" w:cs="Times New Roman"/>
          <w:bCs/>
          <w:sz w:val="24"/>
          <w:szCs w:val="24"/>
        </w:rPr>
        <w:t>, panel, konferans, seminer gibi etkinlikler düzenlemek.</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21.</w:t>
      </w:r>
      <w:r w:rsidR="009B4B94" w:rsidRPr="004903B5">
        <w:rPr>
          <w:rFonts w:ascii="Book Antiqua" w:eastAsia="Times New Roman" w:hAnsi="Book Antiqua" w:cs="Times New Roman"/>
          <w:bCs/>
          <w:sz w:val="24"/>
          <w:szCs w:val="24"/>
        </w:rPr>
        <w:t>Çeşitli spor dallarında öğrencilerin yetiştirilmesi için gerekli egzersizlerin</w:t>
      </w:r>
      <w:r w:rsidRPr="004903B5">
        <w:rPr>
          <w:rFonts w:ascii="Book Antiqua" w:eastAsia="Times New Roman" w:hAnsi="Book Antiqua" w:cs="Times New Roman"/>
          <w:bCs/>
          <w:sz w:val="24"/>
          <w:szCs w:val="24"/>
        </w:rPr>
        <w:t xml:space="preserve"> ve</w:t>
      </w:r>
      <w:r w:rsidR="009B4B94">
        <w:rPr>
          <w:rFonts w:ascii="Book Antiqua" w:eastAsia="Times New Roman" w:hAnsi="Book Antiqua" w:cs="Times New Roman"/>
          <w:bCs/>
          <w:sz w:val="24"/>
          <w:szCs w:val="24"/>
        </w:rPr>
        <w:t xml:space="preserve"> </w:t>
      </w:r>
      <w:r w:rsidRPr="004903B5">
        <w:rPr>
          <w:rFonts w:ascii="Book Antiqua" w:eastAsia="Times New Roman" w:hAnsi="Book Antiqua" w:cs="Times New Roman"/>
          <w:bCs/>
          <w:sz w:val="24"/>
          <w:szCs w:val="24"/>
        </w:rPr>
        <w:t>çalışmaların yapılmasını sağlamak ve bu öğrencilerin ilgili yarışmalara katılmaları</w:t>
      </w:r>
      <w:r w:rsidR="009B4B94">
        <w:rPr>
          <w:rFonts w:ascii="Book Antiqua" w:eastAsia="Times New Roman" w:hAnsi="Book Antiqua" w:cs="Times New Roman"/>
          <w:bCs/>
          <w:sz w:val="24"/>
          <w:szCs w:val="24"/>
        </w:rPr>
        <w:t xml:space="preserve"> </w:t>
      </w:r>
      <w:r w:rsidR="009B4B94" w:rsidRPr="004903B5">
        <w:rPr>
          <w:rFonts w:ascii="Book Antiqua" w:eastAsia="Times New Roman" w:hAnsi="Book Antiqua" w:cs="Times New Roman"/>
          <w:bCs/>
          <w:sz w:val="24"/>
          <w:szCs w:val="24"/>
        </w:rPr>
        <w:t>için gerekli</w:t>
      </w:r>
      <w:r w:rsidRPr="004903B5">
        <w:rPr>
          <w:rFonts w:ascii="Book Antiqua" w:eastAsia="Times New Roman" w:hAnsi="Book Antiqua" w:cs="Times New Roman"/>
          <w:bCs/>
          <w:sz w:val="24"/>
          <w:szCs w:val="24"/>
        </w:rPr>
        <w:t xml:space="preserve"> işlemleri yerine getirmek.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22.</w:t>
      </w:r>
      <w:r w:rsidRPr="004903B5">
        <w:rPr>
          <w:rFonts w:ascii="Book Antiqua" w:eastAsia="Times New Roman" w:hAnsi="Book Antiqua" w:cs="Times New Roman"/>
          <w:bCs/>
          <w:sz w:val="24"/>
          <w:szCs w:val="24"/>
        </w:rPr>
        <w:t xml:space="preserve">Milli ve mahalli bayram günleri ile ilgili törenlere katılmak                </w:t>
      </w:r>
    </w:p>
    <w:p w:rsidR="00C97A72"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23.</w:t>
      </w:r>
      <w:r w:rsidRPr="004903B5">
        <w:rPr>
          <w:rFonts w:ascii="Book Antiqua" w:eastAsia="Times New Roman" w:hAnsi="Book Antiqua" w:cs="Times New Roman"/>
          <w:bCs/>
          <w:sz w:val="24"/>
          <w:szCs w:val="24"/>
        </w:rPr>
        <w:t>Okuldaki arama, kurtar</w:t>
      </w:r>
      <w:r>
        <w:rPr>
          <w:rFonts w:ascii="Book Antiqua" w:eastAsia="Times New Roman" w:hAnsi="Book Antiqua" w:cs="Times New Roman"/>
          <w:bCs/>
          <w:sz w:val="24"/>
          <w:szCs w:val="24"/>
        </w:rPr>
        <w:t>ma ve koruma hizmetleri için il,</w:t>
      </w:r>
      <w:r w:rsidR="00173D56">
        <w:rPr>
          <w:rFonts w:ascii="Book Antiqua" w:eastAsia="Times New Roman" w:hAnsi="Book Antiqua" w:cs="Times New Roman"/>
          <w:bCs/>
          <w:sz w:val="24"/>
          <w:szCs w:val="24"/>
        </w:rPr>
        <w:t xml:space="preserve"> </w:t>
      </w:r>
      <w:r>
        <w:rPr>
          <w:rFonts w:ascii="Book Antiqua" w:eastAsia="Times New Roman" w:hAnsi="Book Antiqua" w:cs="Times New Roman"/>
          <w:bCs/>
          <w:sz w:val="24"/>
          <w:szCs w:val="24"/>
        </w:rPr>
        <w:t>ilçe</w:t>
      </w:r>
      <w:r w:rsidR="000412C2">
        <w:rPr>
          <w:rFonts w:ascii="Book Antiqua" w:eastAsia="Times New Roman" w:hAnsi="Book Antiqua" w:cs="Times New Roman"/>
          <w:bCs/>
          <w:sz w:val="24"/>
          <w:szCs w:val="24"/>
        </w:rPr>
        <w:t xml:space="preserve"> MEM</w:t>
      </w:r>
      <w:r w:rsidR="009B4B94">
        <w:rPr>
          <w:rFonts w:ascii="Book Antiqua" w:eastAsia="Times New Roman" w:hAnsi="Book Antiqua" w:cs="Times New Roman"/>
          <w:bCs/>
          <w:sz w:val="24"/>
          <w:szCs w:val="24"/>
        </w:rPr>
        <w:t xml:space="preserve"> </w:t>
      </w:r>
      <w:r w:rsidRPr="004903B5">
        <w:rPr>
          <w:rFonts w:ascii="Book Antiqua" w:eastAsia="Times New Roman" w:hAnsi="Book Antiqua" w:cs="Times New Roman"/>
          <w:bCs/>
          <w:sz w:val="24"/>
          <w:szCs w:val="24"/>
        </w:rPr>
        <w:t>ve</w:t>
      </w:r>
      <w:r w:rsidR="009B4B94">
        <w:rPr>
          <w:rFonts w:ascii="Book Antiqua" w:eastAsia="Times New Roman" w:hAnsi="Book Antiqua" w:cs="Times New Roman"/>
          <w:bCs/>
          <w:sz w:val="24"/>
          <w:szCs w:val="24"/>
        </w:rPr>
        <w:t xml:space="preserve"> </w:t>
      </w:r>
      <w:r w:rsidR="000412C2">
        <w:rPr>
          <w:rFonts w:ascii="Book Antiqua" w:eastAsia="Times New Roman" w:hAnsi="Book Antiqua" w:cs="Times New Roman"/>
          <w:bCs/>
          <w:sz w:val="24"/>
          <w:szCs w:val="24"/>
        </w:rPr>
        <w:t>AFAD</w:t>
      </w:r>
      <w:r w:rsidR="009B4B94">
        <w:rPr>
          <w:rFonts w:ascii="Book Antiqua" w:eastAsia="Times New Roman" w:hAnsi="Book Antiqua" w:cs="Times New Roman"/>
          <w:bCs/>
          <w:sz w:val="24"/>
          <w:szCs w:val="24"/>
        </w:rPr>
        <w:t xml:space="preserve"> </w:t>
      </w:r>
      <w:r w:rsidRPr="004903B5">
        <w:rPr>
          <w:rFonts w:ascii="Book Antiqua" w:eastAsia="Times New Roman" w:hAnsi="Book Antiqua" w:cs="Times New Roman"/>
          <w:bCs/>
          <w:sz w:val="24"/>
          <w:szCs w:val="24"/>
        </w:rPr>
        <w:t xml:space="preserve">hizmetleri birimi koordinesinde hazırlanması gereken planları hazırlamak </w:t>
      </w:r>
    </w:p>
    <w:p w:rsidR="004903B5" w:rsidRPr="004903B5" w:rsidRDefault="004903B5" w:rsidP="00C97A72">
      <w:pPr>
        <w:spacing w:after="0" w:line="36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24.</w:t>
      </w:r>
      <w:r w:rsidRPr="004903B5">
        <w:rPr>
          <w:rFonts w:ascii="Book Antiqua" w:eastAsia="Times New Roman" w:hAnsi="Book Antiqua" w:cs="Times New Roman"/>
          <w:bCs/>
          <w:sz w:val="24"/>
          <w:szCs w:val="24"/>
        </w:rPr>
        <w:t xml:space="preserve">Her hangi bir felaket ve tehlike anında okulun boşaltılması ve toplanma </w:t>
      </w:r>
      <w:r>
        <w:rPr>
          <w:rFonts w:ascii="Book Antiqua" w:eastAsia="Times New Roman" w:hAnsi="Book Antiqua" w:cs="Times New Roman"/>
          <w:bCs/>
          <w:sz w:val="24"/>
          <w:szCs w:val="24"/>
        </w:rPr>
        <w:t>y</w:t>
      </w:r>
      <w:r w:rsidRPr="004903B5">
        <w:rPr>
          <w:rFonts w:ascii="Book Antiqua" w:eastAsia="Times New Roman" w:hAnsi="Book Antiqua" w:cs="Times New Roman"/>
          <w:bCs/>
          <w:sz w:val="24"/>
          <w:szCs w:val="24"/>
        </w:rPr>
        <w:t xml:space="preserve">erlerinde toplanması için gerekli planlamaları, yer tespitlerini ve tatbikatları </w:t>
      </w:r>
      <w:r w:rsidR="009B4B94" w:rsidRPr="004903B5">
        <w:rPr>
          <w:rFonts w:ascii="Book Antiqua" w:eastAsia="Times New Roman" w:hAnsi="Book Antiqua" w:cs="Times New Roman"/>
          <w:bCs/>
          <w:sz w:val="24"/>
          <w:szCs w:val="24"/>
        </w:rPr>
        <w:t>yapma,</w:t>
      </w:r>
      <w:r w:rsidR="009B4B94">
        <w:rPr>
          <w:rFonts w:ascii="Book Antiqua" w:eastAsia="Times New Roman" w:hAnsi="Book Antiqua" w:cs="Times New Roman"/>
          <w:bCs/>
          <w:sz w:val="24"/>
          <w:szCs w:val="24"/>
        </w:rPr>
        <w:t xml:space="preserve"> sonuçları</w:t>
      </w:r>
      <w:r w:rsidRPr="004903B5">
        <w:rPr>
          <w:rFonts w:ascii="Book Antiqua" w:eastAsia="Times New Roman" w:hAnsi="Book Antiqua" w:cs="Times New Roman"/>
          <w:bCs/>
          <w:sz w:val="24"/>
          <w:szCs w:val="24"/>
        </w:rPr>
        <w:t xml:space="preserve"> paylaşma ve </w:t>
      </w:r>
      <w:r>
        <w:rPr>
          <w:rFonts w:ascii="Book Antiqua" w:eastAsia="Times New Roman" w:hAnsi="Book Antiqua" w:cs="Times New Roman"/>
          <w:bCs/>
          <w:sz w:val="24"/>
          <w:szCs w:val="24"/>
        </w:rPr>
        <w:t>ilgili üst birimlere rapor etme.</w:t>
      </w:r>
    </w:p>
    <w:p w:rsidR="004903B5" w:rsidRDefault="004C1A1D" w:rsidP="00C97A72">
      <w:pPr>
        <w:spacing w:after="0" w:line="240" w:lineRule="auto"/>
        <w:rPr>
          <w:rFonts w:ascii="Book Antiqua" w:eastAsia="Times New Roman" w:hAnsi="Book Antiqua" w:cs="Times New Roman"/>
          <w:bCs/>
          <w:sz w:val="24"/>
          <w:szCs w:val="24"/>
        </w:rPr>
      </w:pPr>
      <w:r>
        <w:rPr>
          <w:rFonts w:ascii="Book Antiqua" w:eastAsia="Times New Roman" w:hAnsi="Book Antiqua" w:cs="Times New Roman"/>
          <w:bCs/>
          <w:sz w:val="24"/>
          <w:szCs w:val="24"/>
        </w:rPr>
        <w:t>25.</w:t>
      </w:r>
      <w:r w:rsidR="004903B5" w:rsidRPr="004903B5">
        <w:rPr>
          <w:rFonts w:ascii="Book Antiqua" w:eastAsia="Times New Roman" w:hAnsi="Book Antiqua" w:cs="Times New Roman"/>
          <w:bCs/>
          <w:sz w:val="24"/>
          <w:szCs w:val="24"/>
        </w:rPr>
        <w:t>Okulun nöbet görevlerini planlama ve ilgililere tebliğ etme</w:t>
      </w:r>
      <w:r>
        <w:rPr>
          <w:rFonts w:ascii="Book Antiqua" w:eastAsia="Times New Roman" w:hAnsi="Book Antiqua" w:cs="Times New Roman"/>
          <w:bCs/>
          <w:sz w:val="24"/>
          <w:szCs w:val="24"/>
        </w:rPr>
        <w:t>.</w:t>
      </w:r>
    </w:p>
    <w:p w:rsidR="00173D56" w:rsidRDefault="00173D56" w:rsidP="00C97A72">
      <w:pPr>
        <w:spacing w:before="120" w:after="120"/>
        <w:rPr>
          <w:rFonts w:ascii="Book Antiqua" w:hAnsi="Book Antiqua"/>
          <w:b/>
          <w:sz w:val="24"/>
          <w:szCs w:val="24"/>
        </w:rPr>
      </w:pPr>
    </w:p>
    <w:p w:rsidR="00C97A72" w:rsidRDefault="004C1A1D" w:rsidP="00C97A72">
      <w:pPr>
        <w:spacing w:before="120" w:after="120"/>
        <w:rPr>
          <w:rFonts w:ascii="Book Antiqua" w:hAnsi="Book Antiqua"/>
          <w:b/>
          <w:sz w:val="24"/>
          <w:szCs w:val="24"/>
        </w:rPr>
      </w:pPr>
      <w:r>
        <w:rPr>
          <w:rFonts w:ascii="Book Antiqua" w:hAnsi="Book Antiqua"/>
          <w:b/>
          <w:sz w:val="24"/>
          <w:szCs w:val="24"/>
        </w:rPr>
        <w:t>1.1.2.Yönetim</w:t>
      </w:r>
      <w:r w:rsidRPr="004903B5">
        <w:rPr>
          <w:rFonts w:ascii="Book Antiqua" w:hAnsi="Book Antiqua"/>
          <w:b/>
          <w:sz w:val="24"/>
          <w:szCs w:val="24"/>
        </w:rPr>
        <w:t xml:space="preserve"> Hizmetleri ile İlgili Görevler</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1.</w:t>
      </w:r>
      <w:r w:rsidRPr="004C1A1D">
        <w:rPr>
          <w:rFonts w:ascii="Book Antiqua" w:eastAsia="Times New Roman" w:hAnsi="Book Antiqua" w:cs="Times New Roman"/>
          <w:bCs/>
          <w:sz w:val="24"/>
          <w:szCs w:val="24"/>
        </w:rPr>
        <w:t>Öğrenci Kayıt alanlarının ve eğitim bö</w:t>
      </w:r>
      <w:r w:rsidR="00C97A72">
        <w:rPr>
          <w:rFonts w:ascii="Book Antiqua" w:eastAsia="Times New Roman" w:hAnsi="Book Antiqua" w:cs="Times New Roman"/>
          <w:bCs/>
          <w:sz w:val="24"/>
          <w:szCs w:val="24"/>
        </w:rPr>
        <w:t>lgelerinin İlçe MEM, Belediye ve</w:t>
      </w:r>
      <w:r w:rsidR="009B4B94">
        <w:rPr>
          <w:rFonts w:ascii="Book Antiqua" w:eastAsia="Times New Roman" w:hAnsi="Book Antiqua" w:cs="Times New Roman"/>
          <w:bCs/>
          <w:sz w:val="24"/>
          <w:szCs w:val="24"/>
        </w:rPr>
        <w:t xml:space="preserve"> </w:t>
      </w:r>
      <w:r w:rsidRPr="004C1A1D">
        <w:rPr>
          <w:rFonts w:ascii="Book Antiqua" w:eastAsia="Times New Roman" w:hAnsi="Book Antiqua" w:cs="Times New Roman"/>
          <w:bCs/>
          <w:sz w:val="24"/>
          <w:szCs w:val="24"/>
        </w:rPr>
        <w:t>Muhtarlıklar aracılığı ile oluşturmak</w:t>
      </w:r>
      <w:r>
        <w:rPr>
          <w:rFonts w:ascii="Book Antiqua" w:eastAsia="Times New Roman" w:hAnsi="Book Antiqua" w:cs="Times New Roman"/>
          <w:bCs/>
          <w:sz w:val="24"/>
          <w:szCs w:val="24"/>
        </w:rPr>
        <w:t>.</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2.</w:t>
      </w:r>
      <w:r w:rsidRPr="004C1A1D">
        <w:rPr>
          <w:rFonts w:ascii="Book Antiqua" w:eastAsia="Times New Roman" w:hAnsi="Book Antiqua" w:cs="Times New Roman"/>
          <w:bCs/>
          <w:sz w:val="24"/>
          <w:szCs w:val="24"/>
        </w:rPr>
        <w:t xml:space="preserve">Öğrencilerin kayıt, nakil ve mezuniyet işlemlerini yürütmek </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3.</w:t>
      </w:r>
      <w:r w:rsidRPr="004C1A1D">
        <w:rPr>
          <w:rFonts w:ascii="Book Antiqua" w:eastAsia="Times New Roman" w:hAnsi="Book Antiqua" w:cs="Times New Roman"/>
          <w:bCs/>
          <w:sz w:val="24"/>
          <w:szCs w:val="24"/>
        </w:rPr>
        <w:t xml:space="preserve">Okul Demokrasi Meclisleri Projesini Uygulamak </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4.</w:t>
      </w:r>
      <w:r w:rsidRPr="004C1A1D">
        <w:rPr>
          <w:rFonts w:ascii="Book Antiqua" w:eastAsia="Times New Roman" w:hAnsi="Book Antiqua" w:cs="Times New Roman"/>
          <w:bCs/>
          <w:sz w:val="24"/>
          <w:szCs w:val="24"/>
        </w:rPr>
        <w:t xml:space="preserve">Öğrenci sağlık taramaları ile aşı uygulamalarını Toplum Sağlığı Merkezi ve Aile </w:t>
      </w:r>
      <w:r w:rsidR="009B4B94" w:rsidRPr="004C1A1D">
        <w:rPr>
          <w:rFonts w:ascii="Book Antiqua" w:eastAsia="Times New Roman" w:hAnsi="Book Antiqua" w:cs="Times New Roman"/>
          <w:bCs/>
          <w:sz w:val="24"/>
          <w:szCs w:val="24"/>
        </w:rPr>
        <w:t>Hekimliği vasıtasıyla</w:t>
      </w:r>
      <w:r w:rsidRPr="004C1A1D">
        <w:rPr>
          <w:rFonts w:ascii="Book Antiqua" w:eastAsia="Times New Roman" w:hAnsi="Book Antiqua" w:cs="Times New Roman"/>
          <w:bCs/>
          <w:sz w:val="24"/>
          <w:szCs w:val="24"/>
        </w:rPr>
        <w:t xml:space="preserve"> yapılmasını sağlamak </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5.</w:t>
      </w:r>
      <w:r w:rsidRPr="004C1A1D">
        <w:rPr>
          <w:rFonts w:ascii="Book Antiqua" w:eastAsia="Times New Roman" w:hAnsi="Book Antiqua" w:cs="Times New Roman"/>
          <w:bCs/>
          <w:sz w:val="24"/>
          <w:szCs w:val="24"/>
        </w:rPr>
        <w:t>Disiplin İşlemlerini Yürütmek</w:t>
      </w:r>
    </w:p>
    <w:p w:rsid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6.</w:t>
      </w:r>
      <w:r w:rsidRPr="004C1A1D">
        <w:rPr>
          <w:rFonts w:ascii="Book Antiqua" w:eastAsia="Times New Roman" w:hAnsi="Book Antiqua" w:cs="Times New Roman"/>
          <w:bCs/>
          <w:sz w:val="24"/>
          <w:szCs w:val="24"/>
        </w:rPr>
        <w:t>Denklik ve başka ülke vatandaşı olup, okul kay</w:t>
      </w:r>
      <w:r w:rsidR="00C97A72">
        <w:rPr>
          <w:rFonts w:ascii="Book Antiqua" w:eastAsia="Times New Roman" w:hAnsi="Book Antiqua" w:cs="Times New Roman"/>
          <w:bCs/>
          <w:sz w:val="24"/>
          <w:szCs w:val="24"/>
        </w:rPr>
        <w:t xml:space="preserve">ıt alanı içerisinde ikamet eden </w:t>
      </w:r>
      <w:r w:rsidRPr="004C1A1D">
        <w:rPr>
          <w:rFonts w:ascii="Book Antiqua" w:eastAsia="Times New Roman" w:hAnsi="Book Antiqua" w:cs="Times New Roman"/>
          <w:bCs/>
          <w:sz w:val="24"/>
          <w:szCs w:val="24"/>
        </w:rPr>
        <w:t>vatandaşların çocuklarının kayıt işlemleri ile ilgili işleri yürütmek</w:t>
      </w:r>
    </w:p>
    <w:p w:rsidR="00C97A72" w:rsidRPr="00C97A72" w:rsidRDefault="004C1A1D" w:rsidP="00C97A72">
      <w:pPr>
        <w:spacing w:before="120" w:after="120"/>
        <w:rPr>
          <w:rFonts w:ascii="Book Antiqua" w:hAnsi="Book Antiqua"/>
          <w:b/>
          <w:sz w:val="24"/>
          <w:szCs w:val="24"/>
        </w:rPr>
      </w:pPr>
      <w:r>
        <w:rPr>
          <w:rFonts w:ascii="Book Antiqua" w:eastAsia="Times New Roman" w:hAnsi="Book Antiqua" w:cs="Times New Roman"/>
          <w:bCs/>
          <w:sz w:val="24"/>
          <w:szCs w:val="24"/>
        </w:rPr>
        <w:t>7.</w:t>
      </w:r>
      <w:r w:rsidRPr="004C1A1D">
        <w:rPr>
          <w:rFonts w:ascii="Book Antiqua" w:eastAsia="Times New Roman" w:hAnsi="Book Antiqua" w:cs="Times New Roman"/>
          <w:bCs/>
          <w:sz w:val="24"/>
          <w:szCs w:val="24"/>
        </w:rPr>
        <w:t xml:space="preserve">Hizmet içi eğitim faaliyetleri ile ilgili iş ve işlemleri yürütmek    </w:t>
      </w:r>
    </w:p>
    <w:p w:rsidR="00C97A72" w:rsidRDefault="004C1A1D" w:rsidP="00C97A72">
      <w:pPr>
        <w:spacing w:after="120" w:line="360" w:lineRule="auto"/>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8.</w:t>
      </w:r>
      <w:r w:rsidRPr="004C1A1D">
        <w:rPr>
          <w:rFonts w:ascii="Book Antiqua" w:eastAsia="Times New Roman" w:hAnsi="Book Antiqua" w:cs="Times New Roman"/>
          <w:bCs/>
          <w:sz w:val="24"/>
          <w:szCs w:val="24"/>
        </w:rPr>
        <w:t>Özlük hakları ile ilgili iş ve işlemleri yürütmek</w:t>
      </w:r>
    </w:p>
    <w:p w:rsidR="00C97A72" w:rsidRDefault="004C1A1D" w:rsidP="00C97A72">
      <w:pPr>
        <w:spacing w:after="120" w:line="360" w:lineRule="auto"/>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9.</w:t>
      </w:r>
      <w:r w:rsidRPr="004C1A1D">
        <w:rPr>
          <w:rFonts w:ascii="Book Antiqua" w:eastAsia="Times New Roman" w:hAnsi="Book Antiqua" w:cs="Times New Roman"/>
          <w:bCs/>
          <w:sz w:val="24"/>
          <w:szCs w:val="24"/>
        </w:rPr>
        <w:t>Sendikal Hizmetler ile</w:t>
      </w:r>
      <w:r w:rsidR="00C97A72">
        <w:rPr>
          <w:rFonts w:ascii="Book Antiqua" w:eastAsia="Times New Roman" w:hAnsi="Book Antiqua" w:cs="Times New Roman"/>
          <w:bCs/>
          <w:sz w:val="24"/>
          <w:szCs w:val="24"/>
        </w:rPr>
        <w:t xml:space="preserve"> ilgili iş ve işlemleri yürütmek</w:t>
      </w:r>
    </w:p>
    <w:p w:rsidR="004C1A1D" w:rsidRPr="004C1A1D" w:rsidRDefault="004C1A1D" w:rsidP="00C97A72">
      <w:pPr>
        <w:spacing w:after="120" w:line="360" w:lineRule="auto"/>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10.</w:t>
      </w:r>
      <w:r w:rsidRPr="004C1A1D">
        <w:rPr>
          <w:rFonts w:ascii="Book Antiqua" w:eastAsia="Times New Roman" w:hAnsi="Book Antiqua" w:cs="Times New Roman"/>
          <w:bCs/>
          <w:sz w:val="24"/>
          <w:szCs w:val="24"/>
        </w:rPr>
        <w:t>Öğretmenevlerinden faydalanma başvuru işlemlerini yürütmek</w:t>
      </w:r>
    </w:p>
    <w:p w:rsidR="004C1A1D" w:rsidRPr="004C1A1D" w:rsidRDefault="004C1A1D" w:rsidP="00C97A72">
      <w:pPr>
        <w:spacing w:after="120" w:line="360" w:lineRule="auto"/>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11.</w:t>
      </w:r>
      <w:r w:rsidRPr="004C1A1D">
        <w:rPr>
          <w:rFonts w:ascii="Book Antiqua" w:eastAsia="Times New Roman" w:hAnsi="Book Antiqua" w:cs="Times New Roman"/>
          <w:bCs/>
          <w:sz w:val="24"/>
          <w:szCs w:val="24"/>
        </w:rPr>
        <w:t xml:space="preserve">Okulda öğretmenler için uygun dinlenme ortamları hazırlamak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12.</w:t>
      </w:r>
      <w:r w:rsidRPr="004C1A1D">
        <w:rPr>
          <w:rFonts w:ascii="Book Antiqua" w:eastAsia="Times New Roman" w:hAnsi="Book Antiqua" w:cs="Times New Roman"/>
          <w:bCs/>
          <w:sz w:val="24"/>
          <w:szCs w:val="24"/>
        </w:rPr>
        <w:t xml:space="preserve">Öğretmenler günü ile ilgili programlar hazırlamak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lastRenderedPageBreak/>
        <w:t>13.</w:t>
      </w:r>
      <w:r w:rsidRPr="004C1A1D">
        <w:rPr>
          <w:rFonts w:ascii="Book Antiqua" w:eastAsia="Times New Roman" w:hAnsi="Book Antiqua" w:cs="Times New Roman"/>
          <w:bCs/>
          <w:sz w:val="24"/>
          <w:szCs w:val="24"/>
        </w:rPr>
        <w:t>Hizmet iç eğitim ihtiyaçlarını belirlemek ve üst birimleri bilgilendirmek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14.</w:t>
      </w:r>
      <w:r w:rsidRPr="004C1A1D">
        <w:rPr>
          <w:rFonts w:ascii="Book Antiqua" w:eastAsia="Times New Roman" w:hAnsi="Book Antiqua" w:cs="Times New Roman"/>
          <w:bCs/>
          <w:sz w:val="24"/>
          <w:szCs w:val="24"/>
        </w:rPr>
        <w:t xml:space="preserve">Personelin kişisel </w:t>
      </w:r>
      <w:proofErr w:type="gramStart"/>
      <w:r w:rsidRPr="004C1A1D">
        <w:rPr>
          <w:rFonts w:ascii="Book Antiqua" w:eastAsia="Times New Roman" w:hAnsi="Book Antiqua" w:cs="Times New Roman"/>
          <w:bCs/>
          <w:sz w:val="24"/>
          <w:szCs w:val="24"/>
        </w:rPr>
        <w:t>gelişimlerini  tamamlamalarını</w:t>
      </w:r>
      <w:proofErr w:type="gramEnd"/>
      <w:r w:rsidRPr="004C1A1D">
        <w:rPr>
          <w:rFonts w:ascii="Book Antiqua" w:eastAsia="Times New Roman" w:hAnsi="Book Antiqua" w:cs="Times New Roman"/>
          <w:bCs/>
          <w:sz w:val="24"/>
          <w:szCs w:val="24"/>
        </w:rPr>
        <w:t xml:space="preserve"> sağlamak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15.</w:t>
      </w:r>
      <w:r w:rsidRPr="004C1A1D">
        <w:rPr>
          <w:rFonts w:ascii="Book Antiqua" w:eastAsia="Times New Roman" w:hAnsi="Book Antiqua" w:cs="Times New Roman"/>
          <w:bCs/>
          <w:sz w:val="24"/>
          <w:szCs w:val="24"/>
        </w:rPr>
        <w:t>Yenilikçi ve uzaktan eğitim faaliyetlerinden personelin faydalanmasını sağlamak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16.</w:t>
      </w:r>
      <w:r w:rsidRPr="004C1A1D">
        <w:rPr>
          <w:rFonts w:ascii="Book Antiqua" w:eastAsia="Times New Roman" w:hAnsi="Book Antiqua" w:cs="Times New Roman"/>
          <w:bCs/>
          <w:sz w:val="24"/>
          <w:szCs w:val="24"/>
        </w:rPr>
        <w:t xml:space="preserve">Personeli hizmet içi eğitim faaliyetleri hakkında bilgilendirmek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17.</w:t>
      </w:r>
      <w:r w:rsidRPr="004C1A1D">
        <w:rPr>
          <w:rFonts w:ascii="Book Antiqua" w:eastAsia="Times New Roman" w:hAnsi="Book Antiqua" w:cs="Times New Roman"/>
          <w:bCs/>
          <w:sz w:val="24"/>
          <w:szCs w:val="24"/>
        </w:rPr>
        <w:t>Veli toplantılarını yapmak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18.</w:t>
      </w:r>
      <w:r w:rsidRPr="004C1A1D">
        <w:rPr>
          <w:rFonts w:ascii="Book Antiqua" w:eastAsia="Times New Roman" w:hAnsi="Book Antiqua" w:cs="Times New Roman"/>
          <w:bCs/>
          <w:sz w:val="24"/>
          <w:szCs w:val="24"/>
        </w:rPr>
        <w:t>Veli iletişim hizmetlerini gerçekleştirmek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19.</w:t>
      </w:r>
      <w:r w:rsidRPr="004C1A1D">
        <w:rPr>
          <w:rFonts w:ascii="Book Antiqua" w:eastAsia="Times New Roman" w:hAnsi="Book Antiqua" w:cs="Times New Roman"/>
          <w:bCs/>
          <w:sz w:val="24"/>
          <w:szCs w:val="24"/>
        </w:rPr>
        <w:t>Okul-Aile Birliği faaliyetlerini okul aile birliği yönetimi ile birlikte yürütmek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20.</w:t>
      </w:r>
      <w:r w:rsidRPr="004C1A1D">
        <w:rPr>
          <w:rFonts w:ascii="Book Antiqua" w:eastAsia="Times New Roman" w:hAnsi="Book Antiqua" w:cs="Times New Roman"/>
          <w:bCs/>
          <w:sz w:val="24"/>
          <w:szCs w:val="24"/>
        </w:rPr>
        <w:t>Anne – Baba Eğitimi çalışmalarını yapmak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21.</w:t>
      </w:r>
      <w:r w:rsidRPr="004C1A1D">
        <w:rPr>
          <w:rFonts w:ascii="Book Antiqua" w:eastAsia="Times New Roman" w:hAnsi="Book Antiqua" w:cs="Times New Roman"/>
          <w:bCs/>
          <w:sz w:val="24"/>
          <w:szCs w:val="24"/>
        </w:rPr>
        <w:t xml:space="preserve">Okul içindeki şikâyetlerin değerlendirilmesini sağlamak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22.</w:t>
      </w:r>
      <w:r w:rsidRPr="004C1A1D">
        <w:rPr>
          <w:rFonts w:ascii="Book Antiqua" w:eastAsia="Times New Roman" w:hAnsi="Book Antiqua" w:cs="Times New Roman"/>
          <w:bCs/>
          <w:sz w:val="24"/>
          <w:szCs w:val="24"/>
        </w:rPr>
        <w:t xml:space="preserve">Ön inceleme işlemlerinin yürütülmesini takip etmek </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23.</w:t>
      </w:r>
      <w:r w:rsidRPr="004C1A1D">
        <w:rPr>
          <w:rFonts w:ascii="Book Antiqua" w:eastAsia="Times New Roman" w:hAnsi="Book Antiqua" w:cs="Times New Roman"/>
          <w:bCs/>
          <w:sz w:val="24"/>
          <w:szCs w:val="24"/>
        </w:rPr>
        <w:t>Denetim çalışmalarının sonuçlarını incelemek ve değerlendirmek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24</w:t>
      </w:r>
      <w:r w:rsidRPr="004C1A1D">
        <w:rPr>
          <w:rFonts w:ascii="Book Antiqua" w:eastAsia="Times New Roman" w:hAnsi="Book Antiqua" w:cs="Times New Roman"/>
          <w:bCs/>
          <w:sz w:val="24"/>
          <w:szCs w:val="24"/>
        </w:rPr>
        <w:t>Okuldaki iş ve işlemlerin denetime hazır halde olmasını sağlamak</w:t>
      </w:r>
    </w:p>
    <w:p w:rsidR="004C1A1D" w:rsidRPr="004C1A1D" w:rsidRDefault="004C1A1D" w:rsidP="00C97A72">
      <w:pPr>
        <w:spacing w:after="120"/>
        <w:ind w:left="34"/>
        <w:rPr>
          <w:rFonts w:ascii="Book Antiqua" w:eastAsia="Times New Roman" w:hAnsi="Book Antiqua" w:cs="Times New Roman"/>
          <w:bCs/>
          <w:sz w:val="24"/>
          <w:szCs w:val="24"/>
        </w:rPr>
      </w:pPr>
      <w:r>
        <w:rPr>
          <w:rFonts w:ascii="Book Antiqua" w:eastAsia="Times New Roman" w:hAnsi="Book Antiqua" w:cs="Times New Roman"/>
          <w:bCs/>
          <w:sz w:val="24"/>
          <w:szCs w:val="24"/>
        </w:rPr>
        <w:t>25.</w:t>
      </w:r>
      <w:r w:rsidRPr="004C1A1D">
        <w:rPr>
          <w:rFonts w:ascii="Book Antiqua" w:eastAsia="Times New Roman" w:hAnsi="Book Antiqua" w:cs="Times New Roman"/>
          <w:bCs/>
          <w:sz w:val="24"/>
          <w:szCs w:val="24"/>
        </w:rPr>
        <w:t xml:space="preserve">Mevzuatın uygulanmasında tereddüde düşülen hususlarda üst birimlerden görüş </w:t>
      </w:r>
    </w:p>
    <w:p w:rsidR="004C1A1D" w:rsidRPr="004C1A1D" w:rsidRDefault="004C1A1D" w:rsidP="00C97A72">
      <w:pPr>
        <w:spacing w:after="120"/>
        <w:ind w:left="34"/>
        <w:rPr>
          <w:rFonts w:ascii="Book Antiqua" w:eastAsia="Times New Roman" w:hAnsi="Book Antiqua" w:cs="Times New Roman"/>
          <w:bCs/>
          <w:sz w:val="24"/>
          <w:szCs w:val="24"/>
        </w:rPr>
      </w:pPr>
      <w:proofErr w:type="gramStart"/>
      <w:r w:rsidRPr="004C1A1D">
        <w:rPr>
          <w:rFonts w:ascii="Book Antiqua" w:eastAsia="Times New Roman" w:hAnsi="Book Antiqua" w:cs="Times New Roman"/>
          <w:bCs/>
          <w:sz w:val="24"/>
          <w:szCs w:val="24"/>
        </w:rPr>
        <w:t>almak</w:t>
      </w:r>
      <w:proofErr w:type="gramEnd"/>
      <w:r w:rsidRPr="004C1A1D">
        <w:rPr>
          <w:rFonts w:ascii="Book Antiqua" w:eastAsia="Times New Roman" w:hAnsi="Book Antiqua" w:cs="Times New Roman"/>
          <w:bCs/>
          <w:sz w:val="24"/>
          <w:szCs w:val="24"/>
        </w:rPr>
        <w:t xml:space="preserve"> ve bunu paylaşmak</w:t>
      </w:r>
    </w:p>
    <w:p w:rsidR="0022652F" w:rsidRDefault="0022652F" w:rsidP="00C97A72">
      <w:pPr>
        <w:spacing w:before="120" w:after="120"/>
        <w:rPr>
          <w:rFonts w:ascii="Book Antiqua" w:hAnsi="Book Antiqua"/>
          <w:b/>
          <w:sz w:val="24"/>
          <w:szCs w:val="24"/>
        </w:rPr>
      </w:pPr>
      <w:r>
        <w:rPr>
          <w:rFonts w:ascii="Book Antiqua" w:hAnsi="Book Antiqua"/>
          <w:b/>
          <w:sz w:val="24"/>
          <w:szCs w:val="24"/>
        </w:rPr>
        <w:t>1.1.3.Mali Kaynakların Kullanımı</w:t>
      </w:r>
      <w:r w:rsidRPr="004903B5">
        <w:rPr>
          <w:rFonts w:ascii="Book Antiqua" w:hAnsi="Book Antiqua"/>
          <w:b/>
          <w:sz w:val="24"/>
          <w:szCs w:val="24"/>
        </w:rPr>
        <w:t xml:space="preserve"> ile İlgili Görevler</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1.</w:t>
      </w:r>
      <w:r w:rsidRPr="0022652F">
        <w:rPr>
          <w:rFonts w:ascii="Book Antiqua" w:eastAsia="Times New Roman" w:hAnsi="Book Antiqua" w:cs="Times New Roman"/>
          <w:bCs/>
          <w:sz w:val="24"/>
          <w:szCs w:val="24"/>
        </w:rPr>
        <w:t xml:space="preserve">Personelin her türlü özlük işlemlerinden okuldan yapılabilecek olanları İlçe </w:t>
      </w:r>
    </w:p>
    <w:p w:rsidR="0022652F" w:rsidRPr="0022652F" w:rsidRDefault="0022652F" w:rsidP="00C97A72">
      <w:pPr>
        <w:spacing w:after="0"/>
        <w:rPr>
          <w:rFonts w:ascii="Book Antiqua" w:eastAsia="Times New Roman" w:hAnsi="Book Antiqua" w:cs="Times New Roman"/>
          <w:bCs/>
          <w:sz w:val="24"/>
          <w:szCs w:val="24"/>
        </w:rPr>
      </w:pPr>
      <w:r w:rsidRPr="0022652F">
        <w:rPr>
          <w:rFonts w:ascii="Book Antiqua" w:eastAsia="Times New Roman" w:hAnsi="Book Antiqua" w:cs="Times New Roman"/>
          <w:bCs/>
          <w:sz w:val="24"/>
          <w:szCs w:val="24"/>
        </w:rPr>
        <w:t xml:space="preserve">MEM koordinesi ile yürütmek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2.</w:t>
      </w:r>
      <w:r w:rsidRPr="0022652F">
        <w:rPr>
          <w:rFonts w:ascii="Book Antiqua" w:eastAsia="Times New Roman" w:hAnsi="Book Antiqua" w:cs="Times New Roman"/>
          <w:bCs/>
          <w:sz w:val="24"/>
          <w:szCs w:val="24"/>
        </w:rPr>
        <w:t>MEBBİS siste</w:t>
      </w:r>
      <w:r w:rsidR="00011CA2">
        <w:rPr>
          <w:rFonts w:ascii="Book Antiqua" w:eastAsia="Times New Roman" w:hAnsi="Book Antiqua" w:cs="Times New Roman"/>
          <w:bCs/>
          <w:sz w:val="24"/>
          <w:szCs w:val="24"/>
        </w:rPr>
        <w:t xml:space="preserve">mi üzerinden e-personel </w:t>
      </w:r>
      <w:proofErr w:type="gramStart"/>
      <w:r w:rsidR="00011CA2">
        <w:rPr>
          <w:rFonts w:ascii="Book Antiqua" w:eastAsia="Times New Roman" w:hAnsi="Book Antiqua" w:cs="Times New Roman"/>
          <w:bCs/>
          <w:sz w:val="24"/>
          <w:szCs w:val="24"/>
        </w:rPr>
        <w:t>modülün</w:t>
      </w:r>
      <w:r w:rsidRPr="0022652F">
        <w:rPr>
          <w:rFonts w:ascii="Book Antiqua" w:eastAsia="Times New Roman" w:hAnsi="Book Antiqua" w:cs="Times New Roman"/>
          <w:bCs/>
          <w:sz w:val="24"/>
          <w:szCs w:val="24"/>
        </w:rPr>
        <w:t>de</w:t>
      </w:r>
      <w:proofErr w:type="gramEnd"/>
      <w:r w:rsidRPr="0022652F">
        <w:rPr>
          <w:rFonts w:ascii="Book Antiqua" w:eastAsia="Times New Roman" w:hAnsi="Book Antiqua" w:cs="Times New Roman"/>
          <w:bCs/>
          <w:sz w:val="24"/>
          <w:szCs w:val="24"/>
        </w:rPr>
        <w:t xml:space="preserve"> personelle ilgili bilgileri </w:t>
      </w:r>
    </w:p>
    <w:p w:rsidR="0022652F" w:rsidRPr="0022652F" w:rsidRDefault="0022652F" w:rsidP="00C97A72">
      <w:pPr>
        <w:spacing w:after="0"/>
        <w:rPr>
          <w:rFonts w:ascii="Book Antiqua" w:eastAsia="Times New Roman" w:hAnsi="Book Antiqua" w:cs="Times New Roman"/>
          <w:bCs/>
          <w:sz w:val="24"/>
          <w:szCs w:val="24"/>
        </w:rPr>
      </w:pPr>
      <w:proofErr w:type="gramStart"/>
      <w:r w:rsidRPr="0022652F">
        <w:rPr>
          <w:rFonts w:ascii="Book Antiqua" w:eastAsia="Times New Roman" w:hAnsi="Book Antiqua" w:cs="Times New Roman"/>
          <w:bCs/>
          <w:sz w:val="24"/>
          <w:szCs w:val="24"/>
        </w:rPr>
        <w:t>güncel</w:t>
      </w:r>
      <w:proofErr w:type="gramEnd"/>
      <w:r w:rsidRPr="0022652F">
        <w:rPr>
          <w:rFonts w:ascii="Book Antiqua" w:eastAsia="Times New Roman" w:hAnsi="Book Antiqua" w:cs="Times New Roman"/>
          <w:bCs/>
          <w:sz w:val="24"/>
          <w:szCs w:val="24"/>
        </w:rPr>
        <w:t xml:space="preserve"> tutmak ve kişisel verileri korumak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3.</w:t>
      </w:r>
      <w:r w:rsidRPr="0022652F">
        <w:rPr>
          <w:rFonts w:ascii="Book Antiqua" w:eastAsia="Times New Roman" w:hAnsi="Book Antiqua" w:cs="Times New Roman"/>
          <w:bCs/>
          <w:sz w:val="24"/>
          <w:szCs w:val="24"/>
        </w:rPr>
        <w:t xml:space="preserve">Kurum Bütçesini Hazırlamak ve Yürütmek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4.</w:t>
      </w:r>
      <w:r w:rsidRPr="0022652F">
        <w:rPr>
          <w:rFonts w:ascii="Book Antiqua" w:eastAsia="Times New Roman" w:hAnsi="Book Antiqua" w:cs="Times New Roman"/>
          <w:bCs/>
          <w:sz w:val="24"/>
          <w:szCs w:val="24"/>
        </w:rPr>
        <w:t xml:space="preserve">Personelin maaş. </w:t>
      </w:r>
      <w:proofErr w:type="gramStart"/>
      <w:r w:rsidRPr="0022652F">
        <w:rPr>
          <w:rFonts w:ascii="Book Antiqua" w:eastAsia="Times New Roman" w:hAnsi="Book Antiqua" w:cs="Times New Roman"/>
          <w:bCs/>
          <w:sz w:val="24"/>
          <w:szCs w:val="24"/>
        </w:rPr>
        <w:t>ücret</w:t>
      </w:r>
      <w:proofErr w:type="gramEnd"/>
      <w:r w:rsidRPr="0022652F">
        <w:rPr>
          <w:rFonts w:ascii="Book Antiqua" w:eastAsia="Times New Roman" w:hAnsi="Book Antiqua" w:cs="Times New Roman"/>
          <w:bCs/>
          <w:sz w:val="24"/>
          <w:szCs w:val="24"/>
        </w:rPr>
        <w:t xml:space="preserve">, emeklilik vs. iş ve işlemlerinin KBS Sisteminde sağlıklı </w:t>
      </w:r>
    </w:p>
    <w:p w:rsidR="0022652F" w:rsidRPr="0022652F" w:rsidRDefault="0022652F" w:rsidP="00C97A72">
      <w:pPr>
        <w:spacing w:after="0"/>
        <w:rPr>
          <w:rFonts w:ascii="Book Antiqua" w:eastAsia="Times New Roman" w:hAnsi="Book Antiqua" w:cs="Times New Roman"/>
          <w:bCs/>
          <w:sz w:val="24"/>
          <w:szCs w:val="24"/>
        </w:rPr>
      </w:pPr>
      <w:proofErr w:type="gramStart"/>
      <w:r w:rsidRPr="0022652F">
        <w:rPr>
          <w:rFonts w:ascii="Book Antiqua" w:eastAsia="Times New Roman" w:hAnsi="Book Antiqua" w:cs="Times New Roman"/>
          <w:bCs/>
          <w:sz w:val="24"/>
          <w:szCs w:val="24"/>
        </w:rPr>
        <w:t>bir</w:t>
      </w:r>
      <w:proofErr w:type="gramEnd"/>
      <w:r w:rsidRPr="0022652F">
        <w:rPr>
          <w:rFonts w:ascii="Book Antiqua" w:eastAsia="Times New Roman" w:hAnsi="Book Antiqua" w:cs="Times New Roman"/>
          <w:bCs/>
          <w:sz w:val="24"/>
          <w:szCs w:val="24"/>
        </w:rPr>
        <w:t xml:space="preserve"> şekilde yürütülmesi için tedbirler almak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5.</w:t>
      </w:r>
      <w:r w:rsidRPr="0022652F">
        <w:rPr>
          <w:rFonts w:ascii="Book Antiqua" w:eastAsia="Times New Roman" w:hAnsi="Book Antiqua" w:cs="Times New Roman"/>
          <w:bCs/>
          <w:sz w:val="24"/>
          <w:szCs w:val="24"/>
        </w:rPr>
        <w:t xml:space="preserve">Alım-Satım ile ilgili iş ve işlemleri yürütmek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6.</w:t>
      </w:r>
      <w:r w:rsidRPr="0022652F">
        <w:rPr>
          <w:rFonts w:ascii="Book Antiqua" w:eastAsia="Times New Roman" w:hAnsi="Book Antiqua" w:cs="Times New Roman"/>
          <w:bCs/>
          <w:sz w:val="24"/>
          <w:szCs w:val="24"/>
        </w:rPr>
        <w:t>Taşınırlarla ilgili iş ve işlerin KBS Sisteminde Taşınır Eşya Modülü üzerinde</w:t>
      </w:r>
    </w:p>
    <w:p w:rsidR="0022652F" w:rsidRPr="0022652F" w:rsidRDefault="0022652F" w:rsidP="00C97A72">
      <w:pPr>
        <w:spacing w:after="0"/>
        <w:rPr>
          <w:rFonts w:ascii="Book Antiqua" w:eastAsia="Times New Roman" w:hAnsi="Book Antiqua" w:cs="Times New Roman"/>
          <w:bCs/>
          <w:sz w:val="24"/>
          <w:szCs w:val="24"/>
        </w:rPr>
      </w:pPr>
      <w:proofErr w:type="gramStart"/>
      <w:r w:rsidRPr="0022652F">
        <w:rPr>
          <w:rFonts w:ascii="Book Antiqua" w:eastAsia="Times New Roman" w:hAnsi="Book Antiqua" w:cs="Times New Roman"/>
          <w:bCs/>
          <w:sz w:val="24"/>
          <w:szCs w:val="24"/>
        </w:rPr>
        <w:t>sağlıklı</w:t>
      </w:r>
      <w:proofErr w:type="gramEnd"/>
      <w:r w:rsidRPr="0022652F">
        <w:rPr>
          <w:rFonts w:ascii="Book Antiqua" w:eastAsia="Times New Roman" w:hAnsi="Book Antiqua" w:cs="Times New Roman"/>
          <w:bCs/>
          <w:sz w:val="24"/>
          <w:szCs w:val="24"/>
        </w:rPr>
        <w:t xml:space="preserve"> bir şekilde yürütülmesi için tedbirler almak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7.</w:t>
      </w:r>
      <w:r w:rsidRPr="0022652F">
        <w:rPr>
          <w:rFonts w:ascii="Book Antiqua" w:eastAsia="Times New Roman" w:hAnsi="Book Antiqua" w:cs="Times New Roman"/>
          <w:bCs/>
          <w:sz w:val="24"/>
          <w:szCs w:val="24"/>
        </w:rPr>
        <w:t xml:space="preserve">Okul </w:t>
      </w:r>
      <w:proofErr w:type="gramStart"/>
      <w:r w:rsidRPr="0022652F">
        <w:rPr>
          <w:rFonts w:ascii="Book Antiqua" w:eastAsia="Times New Roman" w:hAnsi="Book Antiqua" w:cs="Times New Roman"/>
          <w:bCs/>
          <w:sz w:val="24"/>
          <w:szCs w:val="24"/>
        </w:rPr>
        <w:t>ali</w:t>
      </w:r>
      <w:proofErr w:type="gramEnd"/>
      <w:r w:rsidRPr="0022652F">
        <w:rPr>
          <w:rFonts w:ascii="Book Antiqua" w:eastAsia="Times New Roman" w:hAnsi="Book Antiqua" w:cs="Times New Roman"/>
          <w:bCs/>
          <w:sz w:val="24"/>
          <w:szCs w:val="24"/>
        </w:rPr>
        <w:t xml:space="preserve"> birliği gelir ve giderlerinin TEFBİS modülüne işlenmesini sağlamak</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8.</w:t>
      </w:r>
      <w:r w:rsidRPr="0022652F">
        <w:rPr>
          <w:rFonts w:ascii="Book Antiqua" w:eastAsia="Times New Roman" w:hAnsi="Book Antiqua" w:cs="Times New Roman"/>
          <w:bCs/>
          <w:sz w:val="24"/>
          <w:szCs w:val="24"/>
        </w:rPr>
        <w:t>Kantin gelirleri ile ilgili iş ve işlemleri yürütmek</w:t>
      </w:r>
    </w:p>
    <w:p w:rsid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  9.</w:t>
      </w:r>
      <w:r w:rsidRPr="0022652F">
        <w:rPr>
          <w:rFonts w:ascii="Book Antiqua" w:eastAsia="Times New Roman" w:hAnsi="Book Antiqua" w:cs="Times New Roman"/>
          <w:bCs/>
          <w:sz w:val="24"/>
          <w:szCs w:val="24"/>
        </w:rPr>
        <w:t xml:space="preserve">Anasınıfı gelir ve giderleri ile ilgili ş ve işlemleri yürütmek </w:t>
      </w:r>
    </w:p>
    <w:p w:rsidR="0022652F" w:rsidRPr="0022652F" w:rsidRDefault="0022652F" w:rsidP="00C97A72">
      <w:pPr>
        <w:spacing w:after="0"/>
        <w:rPr>
          <w:rFonts w:ascii="Book Antiqua" w:eastAsia="Times New Roman" w:hAnsi="Book Antiqua" w:cs="Times New Roman"/>
          <w:bCs/>
          <w:sz w:val="24"/>
          <w:szCs w:val="24"/>
        </w:rPr>
      </w:pPr>
      <w:r>
        <w:rPr>
          <w:rFonts w:ascii="Book Antiqua" w:eastAsia="Times New Roman" w:hAnsi="Book Antiqua" w:cs="Times New Roman"/>
          <w:bCs/>
          <w:sz w:val="24"/>
          <w:szCs w:val="24"/>
        </w:rPr>
        <w:t>10.</w:t>
      </w:r>
      <w:r w:rsidRPr="0022652F">
        <w:rPr>
          <w:rFonts w:ascii="Book Antiqua" w:eastAsia="Times New Roman" w:hAnsi="Book Antiqua" w:cs="Times New Roman"/>
          <w:bCs/>
          <w:sz w:val="24"/>
          <w:szCs w:val="24"/>
        </w:rPr>
        <w:t xml:space="preserve">Stratejik Plana bağlı olarak yürütülen faaliyet ve projelerin </w:t>
      </w:r>
      <w:proofErr w:type="spellStart"/>
      <w:r w:rsidRPr="0022652F">
        <w:rPr>
          <w:rFonts w:ascii="Book Antiqua" w:eastAsia="Times New Roman" w:hAnsi="Book Antiqua" w:cs="Times New Roman"/>
          <w:bCs/>
          <w:sz w:val="24"/>
          <w:szCs w:val="24"/>
        </w:rPr>
        <w:t>maliyetlendirmeleri</w:t>
      </w:r>
      <w:proofErr w:type="spellEnd"/>
    </w:p>
    <w:p w:rsidR="00D87846" w:rsidRDefault="0022652F" w:rsidP="00C97A72">
      <w:pPr>
        <w:rPr>
          <w:rFonts w:ascii="Book Antiqua" w:eastAsia="Times New Roman" w:hAnsi="Book Antiqua" w:cs="Times New Roman"/>
          <w:bCs/>
          <w:sz w:val="24"/>
          <w:szCs w:val="24"/>
        </w:rPr>
      </w:pPr>
      <w:r w:rsidRPr="0022652F">
        <w:rPr>
          <w:rFonts w:ascii="Book Antiqua" w:eastAsia="Times New Roman" w:hAnsi="Book Antiqua" w:cs="Times New Roman"/>
          <w:bCs/>
          <w:sz w:val="24"/>
          <w:szCs w:val="24"/>
        </w:rPr>
        <w:t xml:space="preserve"> </w:t>
      </w:r>
      <w:proofErr w:type="gramStart"/>
      <w:r w:rsidRPr="0022652F">
        <w:rPr>
          <w:rFonts w:ascii="Book Antiqua" w:eastAsia="Times New Roman" w:hAnsi="Book Antiqua" w:cs="Times New Roman"/>
          <w:bCs/>
          <w:sz w:val="24"/>
          <w:szCs w:val="24"/>
        </w:rPr>
        <w:t>ile</w:t>
      </w:r>
      <w:proofErr w:type="gramEnd"/>
      <w:r w:rsidRPr="0022652F">
        <w:rPr>
          <w:rFonts w:ascii="Book Antiqua" w:eastAsia="Times New Roman" w:hAnsi="Book Antiqua" w:cs="Times New Roman"/>
          <w:bCs/>
          <w:sz w:val="24"/>
          <w:szCs w:val="24"/>
        </w:rPr>
        <w:t xml:space="preserve"> ilgili iş ve işlemleri yürütmek sonuçları raporlamak</w:t>
      </w:r>
      <w:r>
        <w:rPr>
          <w:rFonts w:ascii="Book Antiqua" w:eastAsia="Times New Roman" w:hAnsi="Book Antiqua" w:cs="Times New Roman"/>
          <w:bCs/>
          <w:sz w:val="24"/>
          <w:szCs w:val="24"/>
        </w:rPr>
        <w:t>.</w:t>
      </w:r>
    </w:p>
    <w:p w:rsidR="00641631" w:rsidRDefault="00641631" w:rsidP="00641631">
      <w:pPr>
        <w:rPr>
          <w:rFonts w:ascii="Book Antiqua" w:eastAsia="Times New Roman" w:hAnsi="Book Antiqua" w:cs="Times New Roman"/>
          <w:bCs/>
          <w:sz w:val="24"/>
          <w:szCs w:val="24"/>
        </w:rPr>
      </w:pPr>
    </w:p>
    <w:p w:rsidR="0053218E" w:rsidRDefault="0053218E" w:rsidP="00641631">
      <w:pPr>
        <w:rPr>
          <w:rFonts w:ascii="Book Antiqua" w:eastAsia="Times New Roman" w:hAnsi="Book Antiqua" w:cs="Times New Roman"/>
          <w:bCs/>
          <w:sz w:val="24"/>
          <w:szCs w:val="24"/>
        </w:rPr>
      </w:pPr>
    </w:p>
    <w:p w:rsidR="00C97A72" w:rsidRDefault="00C97A72" w:rsidP="00641631">
      <w:pPr>
        <w:pStyle w:val="Balk2"/>
        <w:spacing w:before="240"/>
        <w:rPr>
          <w:rFonts w:ascii="Book Antiqua" w:hAnsi="Book Antiqua"/>
        </w:rPr>
      </w:pPr>
    </w:p>
    <w:p w:rsidR="006B10F5" w:rsidRDefault="006B10F5" w:rsidP="00641631">
      <w:pPr>
        <w:pStyle w:val="Balk2"/>
        <w:spacing w:before="240"/>
        <w:rPr>
          <w:rFonts w:ascii="Book Antiqua" w:hAnsi="Book Antiqua"/>
        </w:rPr>
      </w:pPr>
    </w:p>
    <w:p w:rsidR="00641631" w:rsidRDefault="00641631" w:rsidP="00641631">
      <w:pPr>
        <w:pStyle w:val="Balk2"/>
        <w:spacing w:before="240"/>
        <w:rPr>
          <w:rFonts w:ascii="Book Antiqua" w:hAnsi="Book Antiqua"/>
        </w:rPr>
      </w:pPr>
      <w:r w:rsidRPr="00737812">
        <w:rPr>
          <w:rFonts w:ascii="Book Antiqua" w:hAnsi="Book Antiqua"/>
        </w:rPr>
        <w:t>1.2. TEŞKİLAT YAPISI</w:t>
      </w:r>
    </w:p>
    <w:p w:rsidR="00C97A72" w:rsidRDefault="00C97A72" w:rsidP="00641631">
      <w:pPr>
        <w:pStyle w:val="Balk2"/>
        <w:spacing w:before="240"/>
        <w:rPr>
          <w:rFonts w:ascii="Book Antiqua" w:hAnsi="Book Antiqua"/>
        </w:rPr>
      </w:pPr>
    </w:p>
    <w:p w:rsidR="00C97A72" w:rsidRPr="00C97A72" w:rsidRDefault="000861CB" w:rsidP="00C97A72">
      <w:pPr>
        <w:pStyle w:val="ResimYazs"/>
        <w:rPr>
          <w:color w:val="000000" w:themeColor="text1"/>
          <w:sz w:val="24"/>
          <w:szCs w:val="24"/>
        </w:rPr>
      </w:pPr>
      <w:bookmarkStart w:id="0" w:name="_Toc437984021"/>
      <w:r>
        <w:rPr>
          <w:color w:val="000000" w:themeColor="text1"/>
          <w:sz w:val="24"/>
          <w:szCs w:val="24"/>
        </w:rPr>
        <w:t>Tablo 1</w:t>
      </w:r>
      <w:r w:rsidR="00C97A72">
        <w:rPr>
          <w:color w:val="000000" w:themeColor="text1"/>
          <w:sz w:val="24"/>
          <w:szCs w:val="24"/>
        </w:rPr>
        <w:t>:</w:t>
      </w:r>
      <w:r w:rsidR="00511F1D">
        <w:rPr>
          <w:color w:val="000000" w:themeColor="text1"/>
          <w:sz w:val="24"/>
          <w:szCs w:val="24"/>
        </w:rPr>
        <w:t>Dernekpazarı</w:t>
      </w:r>
      <w:r w:rsidR="00C97A72" w:rsidRPr="00C97A72">
        <w:rPr>
          <w:color w:val="000000" w:themeColor="text1"/>
          <w:sz w:val="24"/>
          <w:szCs w:val="24"/>
        </w:rPr>
        <w:t xml:space="preserve"> Halk Eğitim Merkezi </w:t>
      </w:r>
      <w:proofErr w:type="spellStart"/>
      <w:r w:rsidR="00C97A72" w:rsidRPr="00C97A72">
        <w:rPr>
          <w:color w:val="000000" w:themeColor="text1"/>
          <w:sz w:val="24"/>
          <w:szCs w:val="24"/>
        </w:rPr>
        <w:t>MüdürlüğüTeşkilat</w:t>
      </w:r>
      <w:proofErr w:type="spellEnd"/>
      <w:r w:rsidR="00C97A72" w:rsidRPr="00C97A72">
        <w:rPr>
          <w:color w:val="000000" w:themeColor="text1"/>
          <w:sz w:val="24"/>
          <w:szCs w:val="24"/>
        </w:rPr>
        <w:t xml:space="preserve"> Şeması</w:t>
      </w:r>
      <w:bookmarkEnd w:id="0"/>
    </w:p>
    <w:p w:rsidR="00C97A72" w:rsidRDefault="004C433F" w:rsidP="00C97A72">
      <w:pPr>
        <w:pStyle w:val="Balk2"/>
        <w:spacing w:before="240"/>
        <w:rPr>
          <w:rFonts w:ascii="Book Antiqua" w:hAnsi="Book Antiqua"/>
        </w:rPr>
      </w:pPr>
      <w:r>
        <w:rPr>
          <w:rFonts w:ascii="Book Antiqua" w:hAnsi="Book Antiqua"/>
          <w:noProof/>
          <w:lang w:val="tr-TR" w:eastAsia="tr-TR"/>
        </w:rPr>
        <w:pict>
          <v:shapetype id="_x0000_t32" coordsize="21600,21600" o:spt="32" o:oned="t" path="m,l21600,21600e" filled="f">
            <v:path arrowok="t" fillok="f" o:connecttype="none"/>
            <o:lock v:ext="edit" shapetype="t"/>
          </v:shapetype>
          <v:shape id="_x0000_s1028" type="#_x0000_t32" style="position:absolute;left:0;text-align:left;margin-left:220.9pt;margin-top:284.2pt;width:27pt;height:0;z-index:251659264" o:connectortype="straight" strokecolor="#4f81bd [3204]" strokeweight="2.5pt">
            <v:shadow color="#868686"/>
          </v:shape>
        </w:pict>
      </w:r>
      <w:r>
        <w:rPr>
          <w:rFonts w:ascii="Book Antiqua" w:hAnsi="Book Antiqua"/>
          <w:noProof/>
          <w:lang w:val="tr-TR" w:eastAsia="tr-TR"/>
        </w:rPr>
        <w:pict>
          <v:shape id="_x0000_s1026" type="#_x0000_t32" style="position:absolute;left:0;text-align:left;margin-left:223.9pt;margin-top:195.7pt;width:10.5pt;height:0;z-index:251658240" o:connectortype="straight" stroked="f" strokeweight="0">
            <v:shadow type="perspective" color="#243f60 [1604]" offset="1pt" offset2="-3pt"/>
          </v:shape>
        </w:pict>
      </w:r>
    </w:p>
    <w:p w:rsidR="00641631" w:rsidRDefault="00C97A72" w:rsidP="00641631">
      <w:pPr>
        <w:pStyle w:val="Balk2"/>
        <w:spacing w:before="240"/>
        <w:rPr>
          <w:rFonts w:ascii="Book Antiqua" w:hAnsi="Book Antiqua"/>
        </w:rPr>
      </w:pPr>
      <w:r w:rsidRPr="00C97A72">
        <w:rPr>
          <w:rFonts w:ascii="Book Antiqua" w:hAnsi="Book Antiqua"/>
          <w:noProof/>
          <w:lang w:val="tr-TR" w:eastAsia="tr-TR"/>
        </w:rPr>
        <w:drawing>
          <wp:inline distT="0" distB="0" distL="0" distR="0">
            <wp:extent cx="5092861" cy="3206187"/>
            <wp:effectExtent l="0" t="0" r="0" b="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0C96" w:rsidRDefault="004B0C96" w:rsidP="00641631">
      <w:pPr>
        <w:pStyle w:val="Balk2"/>
        <w:spacing w:before="240"/>
        <w:rPr>
          <w:rFonts w:ascii="Book Antiqua" w:hAnsi="Book Antiqua"/>
        </w:rPr>
      </w:pPr>
    </w:p>
    <w:p w:rsidR="00A9573C" w:rsidRDefault="007967CA" w:rsidP="00A9573C">
      <w:pPr>
        <w:rPr>
          <w:rFonts w:ascii="Times New Roman" w:hAnsi="Times New Roman" w:cs="Times New Roman"/>
          <w:sz w:val="28"/>
          <w:szCs w:val="28"/>
        </w:rPr>
      </w:pPr>
      <w:r>
        <w:rPr>
          <w:rFonts w:ascii="Times New Roman" w:hAnsi="Times New Roman" w:cs="Times New Roman"/>
          <w:sz w:val="28"/>
          <w:szCs w:val="28"/>
        </w:rPr>
        <w:t xml:space="preserve">                                                </w:t>
      </w:r>
      <w:r w:rsidR="00C97A72" w:rsidRPr="00C97A72">
        <w:rPr>
          <w:rFonts w:ascii="Times New Roman" w:hAnsi="Times New Roman" w:cs="Times New Roman"/>
          <w:noProof/>
          <w:sz w:val="28"/>
          <w:szCs w:val="28"/>
          <w:lang w:eastAsia="tr-TR"/>
        </w:rPr>
        <w:drawing>
          <wp:inline distT="0" distB="0" distL="0" distR="0">
            <wp:extent cx="3409950" cy="1504950"/>
            <wp:effectExtent l="38100" t="0" r="1905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97A72" w:rsidRPr="00C97A72" w:rsidRDefault="00C97A72" w:rsidP="004B0C96">
      <w:pPr>
        <w:pStyle w:val="Balk2"/>
        <w:spacing w:before="240" w:line="360" w:lineRule="auto"/>
        <w:ind w:left="720"/>
        <w:rPr>
          <w:rFonts w:ascii="Book Antiqua" w:hAnsi="Book Antiqua"/>
          <w:color w:val="000000" w:themeColor="text1"/>
          <w:sz w:val="28"/>
          <w:szCs w:val="28"/>
        </w:rPr>
      </w:pPr>
    </w:p>
    <w:p w:rsidR="00523106" w:rsidRDefault="00523106" w:rsidP="00C97A72">
      <w:pPr>
        <w:pStyle w:val="ResimYazs"/>
        <w:rPr>
          <w:b w:val="0"/>
          <w:color w:val="000000" w:themeColor="text1"/>
          <w:sz w:val="24"/>
          <w:szCs w:val="24"/>
        </w:rPr>
      </w:pPr>
      <w:bookmarkStart w:id="1" w:name="_Toc428873662"/>
    </w:p>
    <w:p w:rsidR="00C97A72" w:rsidRPr="00C97A72" w:rsidRDefault="00C97A72" w:rsidP="00C97A72">
      <w:pPr>
        <w:pStyle w:val="ResimYazs"/>
        <w:rPr>
          <w:b w:val="0"/>
          <w:color w:val="000000" w:themeColor="text1"/>
          <w:sz w:val="24"/>
          <w:szCs w:val="24"/>
        </w:rPr>
      </w:pPr>
      <w:r w:rsidRPr="00C97A72">
        <w:rPr>
          <w:rFonts w:ascii="Times New Roman" w:hAnsi="Times New Roman"/>
          <w:color w:val="000000" w:themeColor="text1"/>
          <w:sz w:val="24"/>
          <w:szCs w:val="24"/>
        </w:rPr>
        <w:t>Müdürlüğümüzün teşkilat yapısı ve birimlerin görevleri, 21.05.2010 tarihli ve 27587 sayılı Resmi Gazete’de yayınlanarak yürürlüğe Millî Eğitim Bakanlığı Yaygın Eğitim Kurumları Yönetmeliğine göre</w:t>
      </w:r>
      <w:bookmarkEnd w:id="1"/>
      <w:r w:rsidRPr="00C97A72">
        <w:rPr>
          <w:rFonts w:ascii="Times New Roman" w:hAnsi="Times New Roman"/>
          <w:color w:val="000000" w:themeColor="text1"/>
          <w:sz w:val="24"/>
          <w:szCs w:val="24"/>
        </w:rPr>
        <w:t xml:space="preserve"> düzenlenmiştir.</w:t>
      </w:r>
    </w:p>
    <w:p w:rsidR="00C97A72" w:rsidRPr="00C97A72" w:rsidRDefault="00C97A72" w:rsidP="00C97A72">
      <w:pPr>
        <w:tabs>
          <w:tab w:val="left" w:pos="360"/>
          <w:tab w:val="left" w:pos="720"/>
          <w:tab w:val="left" w:pos="3420"/>
          <w:tab w:val="left" w:pos="3960"/>
        </w:tabs>
        <w:spacing w:after="0" w:line="360" w:lineRule="auto"/>
        <w:rPr>
          <w:rFonts w:ascii="Times New Roman" w:eastAsia="Arial Unicode MS" w:hAnsi="Times New Roman"/>
          <w:color w:val="000000" w:themeColor="text1"/>
          <w:sz w:val="24"/>
          <w:szCs w:val="24"/>
        </w:rPr>
      </w:pPr>
      <w:r w:rsidRPr="00C97A72">
        <w:rPr>
          <w:rFonts w:ascii="Times New Roman" w:hAnsi="Times New Roman"/>
          <w:color w:val="000000" w:themeColor="text1"/>
          <w:sz w:val="24"/>
          <w:szCs w:val="24"/>
        </w:rPr>
        <w:tab/>
        <w:t xml:space="preserve">Kurumuzda </w:t>
      </w:r>
      <w:r w:rsidR="009B4B94">
        <w:rPr>
          <w:rFonts w:ascii="Times New Roman" w:eastAsia="Arial Unicode MS" w:hAnsi="Times New Roman"/>
          <w:color w:val="000000" w:themeColor="text1"/>
          <w:sz w:val="24"/>
          <w:szCs w:val="24"/>
        </w:rPr>
        <w:t>2017</w:t>
      </w:r>
      <w:r w:rsidRPr="00C97A72">
        <w:rPr>
          <w:rFonts w:ascii="Times New Roman" w:eastAsia="Arial Unicode MS" w:hAnsi="Times New Roman"/>
          <w:color w:val="000000" w:themeColor="text1"/>
          <w:sz w:val="24"/>
          <w:szCs w:val="24"/>
        </w:rPr>
        <w:t xml:space="preserve"> verilerine göre,</w:t>
      </w:r>
      <w:r w:rsidR="009B4B94">
        <w:rPr>
          <w:rFonts w:ascii="Times New Roman" w:eastAsia="Arial Unicode MS" w:hAnsi="Times New Roman"/>
          <w:color w:val="000000" w:themeColor="text1"/>
          <w:sz w:val="24"/>
          <w:szCs w:val="24"/>
        </w:rPr>
        <w:t xml:space="preserve"> 1 Müdür,  1 müdür yardımcısı, </w:t>
      </w:r>
      <w:r w:rsidR="00011CA2">
        <w:rPr>
          <w:rFonts w:ascii="Times New Roman" w:eastAsia="Arial Unicode MS" w:hAnsi="Times New Roman"/>
          <w:color w:val="000000" w:themeColor="text1"/>
          <w:sz w:val="24"/>
          <w:szCs w:val="24"/>
        </w:rPr>
        <w:t>5</w:t>
      </w:r>
      <w:r w:rsidRPr="00C97A72">
        <w:rPr>
          <w:rFonts w:ascii="Times New Roman" w:eastAsia="Arial Unicode MS" w:hAnsi="Times New Roman"/>
          <w:color w:val="000000" w:themeColor="text1"/>
          <w:sz w:val="24"/>
          <w:szCs w:val="24"/>
        </w:rPr>
        <w:t xml:space="preserve"> öğretme</w:t>
      </w:r>
      <w:r w:rsidR="009B4B94">
        <w:rPr>
          <w:rFonts w:ascii="Times New Roman" w:eastAsia="Arial Unicode MS" w:hAnsi="Times New Roman"/>
          <w:color w:val="000000" w:themeColor="text1"/>
          <w:sz w:val="24"/>
          <w:szCs w:val="24"/>
        </w:rPr>
        <w:t xml:space="preserve">n, 1 yardımcı personel, toplam </w:t>
      </w:r>
      <w:r w:rsidR="00011CA2">
        <w:rPr>
          <w:rFonts w:ascii="Times New Roman" w:eastAsia="Arial Unicode MS" w:hAnsi="Times New Roman"/>
          <w:color w:val="000000" w:themeColor="text1"/>
          <w:sz w:val="24"/>
          <w:szCs w:val="24"/>
        </w:rPr>
        <w:t>8</w:t>
      </w:r>
      <w:r w:rsidRPr="00C97A72">
        <w:rPr>
          <w:rFonts w:ascii="Times New Roman" w:eastAsia="Arial Unicode MS" w:hAnsi="Times New Roman"/>
          <w:color w:val="000000" w:themeColor="text1"/>
          <w:sz w:val="24"/>
          <w:szCs w:val="24"/>
        </w:rPr>
        <w:t xml:space="preserve"> personel görev yapmaktadır. </w:t>
      </w:r>
    </w:p>
    <w:p w:rsidR="00C97A72" w:rsidRDefault="00C97A72" w:rsidP="00C97A72">
      <w:pPr>
        <w:pStyle w:val="Balk2"/>
        <w:spacing w:before="240" w:line="360" w:lineRule="auto"/>
        <w:ind w:left="0"/>
        <w:rPr>
          <w:rFonts w:ascii="Book Antiqua" w:hAnsi="Book Antiqua"/>
          <w:sz w:val="28"/>
          <w:szCs w:val="28"/>
        </w:rPr>
      </w:pPr>
    </w:p>
    <w:p w:rsidR="00C97A72" w:rsidRDefault="00C97A72" w:rsidP="00C97A72">
      <w:pPr>
        <w:pStyle w:val="Balk2"/>
        <w:spacing w:before="240" w:line="360" w:lineRule="auto"/>
        <w:ind w:left="0"/>
        <w:rPr>
          <w:rFonts w:ascii="Book Antiqua" w:hAnsi="Book Antiqua"/>
          <w:sz w:val="28"/>
          <w:szCs w:val="28"/>
        </w:rPr>
      </w:pPr>
    </w:p>
    <w:p w:rsidR="004B0C96" w:rsidRDefault="004B0C96" w:rsidP="004B0C96">
      <w:pPr>
        <w:pStyle w:val="Balk2"/>
        <w:spacing w:before="240" w:line="360" w:lineRule="auto"/>
        <w:ind w:left="720"/>
        <w:rPr>
          <w:rFonts w:ascii="Book Antiqua" w:hAnsi="Book Antiqua"/>
          <w:sz w:val="28"/>
          <w:szCs w:val="28"/>
        </w:rPr>
      </w:pPr>
      <w:r w:rsidRPr="000C35A4">
        <w:rPr>
          <w:rFonts w:ascii="Book Antiqua" w:hAnsi="Book Antiqua"/>
          <w:sz w:val="28"/>
          <w:szCs w:val="28"/>
        </w:rPr>
        <w:t>1.</w:t>
      </w:r>
      <w:r>
        <w:rPr>
          <w:rFonts w:ascii="Book Antiqua" w:hAnsi="Book Antiqua"/>
          <w:sz w:val="28"/>
          <w:szCs w:val="28"/>
        </w:rPr>
        <w:t xml:space="preserve">3. FİZİKİ VE TEKNOLOJİK </w:t>
      </w:r>
      <w:r w:rsidRPr="000C35A4">
        <w:rPr>
          <w:rFonts w:ascii="Book Antiqua" w:hAnsi="Book Antiqua"/>
          <w:sz w:val="28"/>
          <w:szCs w:val="28"/>
        </w:rPr>
        <w:t>KAYNAKLAR</w:t>
      </w:r>
    </w:p>
    <w:p w:rsidR="004B0C96" w:rsidRDefault="00A437DD" w:rsidP="00A437DD">
      <w:pPr>
        <w:tabs>
          <w:tab w:val="left" w:pos="426"/>
        </w:tabs>
        <w:spacing w:after="120" w:line="240" w:lineRule="auto"/>
        <w:ind w:firstLine="567"/>
        <w:rPr>
          <w:rFonts w:ascii="Book Antiqua" w:hAnsi="Book Antiqua"/>
          <w:sz w:val="24"/>
          <w:szCs w:val="24"/>
        </w:rPr>
      </w:pPr>
      <w:r>
        <w:rPr>
          <w:rFonts w:ascii="Book Antiqua" w:hAnsi="Book Antiqua"/>
          <w:sz w:val="24"/>
          <w:szCs w:val="24"/>
        </w:rPr>
        <w:t xml:space="preserve">                                                                                                                                                           Halk Eğitim Merkezi Müdürlüğümüz </w:t>
      </w:r>
      <w:r w:rsidR="00011CA2">
        <w:rPr>
          <w:rFonts w:ascii="Book Antiqua" w:hAnsi="Book Antiqua"/>
          <w:sz w:val="24"/>
          <w:szCs w:val="24"/>
        </w:rPr>
        <w:t xml:space="preserve">Okullar </w:t>
      </w:r>
      <w:proofErr w:type="spellStart"/>
      <w:r w:rsidR="00011CA2">
        <w:rPr>
          <w:rFonts w:ascii="Book Antiqua" w:hAnsi="Book Antiqua"/>
          <w:sz w:val="24"/>
          <w:szCs w:val="24"/>
        </w:rPr>
        <w:t>Cd</w:t>
      </w:r>
      <w:proofErr w:type="spellEnd"/>
      <w:r w:rsidR="00011CA2">
        <w:rPr>
          <w:rFonts w:ascii="Book Antiqua" w:hAnsi="Book Antiqua"/>
          <w:sz w:val="24"/>
          <w:szCs w:val="24"/>
        </w:rPr>
        <w:t>.</w:t>
      </w:r>
      <w:r>
        <w:rPr>
          <w:rFonts w:ascii="Book Antiqua" w:hAnsi="Book Antiqua"/>
          <w:sz w:val="24"/>
          <w:szCs w:val="24"/>
        </w:rPr>
        <w:t xml:space="preserve"> No:</w:t>
      </w:r>
      <w:r w:rsidR="00011CA2">
        <w:rPr>
          <w:rFonts w:ascii="Book Antiqua" w:hAnsi="Book Antiqua"/>
          <w:sz w:val="24"/>
          <w:szCs w:val="24"/>
        </w:rPr>
        <w:t xml:space="preserve"> 11 Dernekpazarı/TRABZON</w:t>
      </w:r>
      <w:r>
        <w:rPr>
          <w:rFonts w:ascii="Book Antiqua" w:hAnsi="Book Antiqua"/>
          <w:sz w:val="24"/>
          <w:szCs w:val="24"/>
        </w:rPr>
        <w:t xml:space="preserve"> </w:t>
      </w:r>
      <w:proofErr w:type="gramStart"/>
      <w:r w:rsidR="004B0C96">
        <w:rPr>
          <w:rFonts w:ascii="Book Antiqua" w:hAnsi="Book Antiqua"/>
          <w:sz w:val="24"/>
          <w:szCs w:val="24"/>
        </w:rPr>
        <w:t xml:space="preserve">adresinde  </w:t>
      </w:r>
      <w:r>
        <w:rPr>
          <w:rFonts w:ascii="Book Antiqua" w:hAnsi="Book Antiqua"/>
          <w:sz w:val="24"/>
          <w:szCs w:val="24"/>
        </w:rPr>
        <w:t>bir</w:t>
      </w:r>
      <w:proofErr w:type="gramEnd"/>
      <w:r w:rsidR="00BB535E">
        <w:rPr>
          <w:rFonts w:ascii="Book Antiqua" w:hAnsi="Book Antiqua"/>
          <w:sz w:val="24"/>
          <w:szCs w:val="24"/>
        </w:rPr>
        <w:t xml:space="preserve"> m</w:t>
      </w:r>
      <w:r w:rsidR="004B0C96">
        <w:rPr>
          <w:rFonts w:ascii="Book Antiqua" w:hAnsi="Book Antiqua"/>
          <w:sz w:val="24"/>
          <w:szCs w:val="24"/>
        </w:rPr>
        <w:t>üdür,</w:t>
      </w:r>
      <w:r w:rsidR="00BB535E">
        <w:rPr>
          <w:rFonts w:ascii="Book Antiqua" w:hAnsi="Book Antiqua"/>
          <w:sz w:val="24"/>
          <w:szCs w:val="24"/>
        </w:rPr>
        <w:t xml:space="preserve"> </w:t>
      </w:r>
      <w:r>
        <w:rPr>
          <w:rFonts w:ascii="Book Antiqua" w:hAnsi="Book Antiqua"/>
          <w:sz w:val="24"/>
          <w:szCs w:val="24"/>
        </w:rPr>
        <w:t xml:space="preserve">bir </w:t>
      </w:r>
      <w:r w:rsidR="00BB535E">
        <w:rPr>
          <w:rFonts w:ascii="Book Antiqua" w:hAnsi="Book Antiqua"/>
          <w:sz w:val="24"/>
          <w:szCs w:val="24"/>
        </w:rPr>
        <w:t xml:space="preserve"> müdür y</w:t>
      </w:r>
      <w:r w:rsidR="004B0C96">
        <w:rPr>
          <w:rFonts w:ascii="Book Antiqua" w:hAnsi="Book Antiqua"/>
          <w:sz w:val="24"/>
          <w:szCs w:val="24"/>
        </w:rPr>
        <w:t>ardımcısı</w:t>
      </w:r>
      <w:r w:rsidR="009B4B94">
        <w:rPr>
          <w:rFonts w:ascii="Book Antiqua" w:hAnsi="Book Antiqua"/>
          <w:sz w:val="24"/>
          <w:szCs w:val="24"/>
        </w:rPr>
        <w:t>,</w:t>
      </w:r>
      <w:r w:rsidR="00011CA2">
        <w:rPr>
          <w:rFonts w:ascii="Book Antiqua" w:hAnsi="Book Antiqua"/>
          <w:sz w:val="24"/>
          <w:szCs w:val="24"/>
        </w:rPr>
        <w:t xml:space="preserve"> </w:t>
      </w:r>
      <w:r w:rsidR="00BB535E">
        <w:rPr>
          <w:rFonts w:ascii="Book Antiqua" w:hAnsi="Book Antiqua"/>
          <w:sz w:val="24"/>
          <w:szCs w:val="24"/>
        </w:rPr>
        <w:t>3</w:t>
      </w:r>
      <w:r w:rsidR="009B4B94">
        <w:rPr>
          <w:rFonts w:ascii="Book Antiqua" w:hAnsi="Book Antiqua"/>
          <w:sz w:val="24"/>
          <w:szCs w:val="24"/>
        </w:rPr>
        <w:t xml:space="preserve"> </w:t>
      </w:r>
      <w:r w:rsidR="004B0C96">
        <w:rPr>
          <w:rFonts w:ascii="Book Antiqua" w:hAnsi="Book Antiqua"/>
          <w:sz w:val="24"/>
          <w:szCs w:val="24"/>
        </w:rPr>
        <w:t xml:space="preserve"> adet </w:t>
      </w:r>
      <w:r w:rsidR="00E266CD">
        <w:rPr>
          <w:rFonts w:ascii="Book Antiqua" w:hAnsi="Book Antiqua"/>
          <w:sz w:val="24"/>
          <w:szCs w:val="24"/>
        </w:rPr>
        <w:t>sınıf,</w:t>
      </w:r>
      <w:r w:rsidR="00BB535E">
        <w:rPr>
          <w:rFonts w:ascii="Book Antiqua" w:hAnsi="Book Antiqua"/>
          <w:sz w:val="24"/>
          <w:szCs w:val="24"/>
        </w:rPr>
        <w:t xml:space="preserve"> 1 adet bilgisayar laboratuarı, 1 adet </w:t>
      </w:r>
      <w:r w:rsidR="00EC7BDF">
        <w:rPr>
          <w:rFonts w:ascii="Book Antiqua" w:hAnsi="Book Antiqua"/>
          <w:sz w:val="24"/>
          <w:szCs w:val="24"/>
        </w:rPr>
        <w:t>çok amaçlı</w:t>
      </w:r>
      <w:r w:rsidR="00BB535E">
        <w:rPr>
          <w:rFonts w:ascii="Book Antiqua" w:hAnsi="Book Antiqua"/>
          <w:sz w:val="24"/>
          <w:szCs w:val="24"/>
        </w:rPr>
        <w:t xml:space="preserve"> salonu</w:t>
      </w:r>
      <w:r>
        <w:rPr>
          <w:rFonts w:ascii="Book Antiqua" w:hAnsi="Book Antiqua"/>
          <w:sz w:val="24"/>
          <w:szCs w:val="24"/>
        </w:rPr>
        <w:t xml:space="preserve"> ile hizmet </w:t>
      </w:r>
      <w:r w:rsidR="004B0C96">
        <w:rPr>
          <w:rFonts w:ascii="Book Antiqua" w:hAnsi="Book Antiqua"/>
          <w:sz w:val="24"/>
          <w:szCs w:val="24"/>
        </w:rPr>
        <w:t xml:space="preserve">sunmaktadır. Müdürlüğümüz </w:t>
      </w:r>
      <w:r w:rsidR="004B0C96" w:rsidRPr="000C35A4">
        <w:rPr>
          <w:rFonts w:ascii="Book Antiqua" w:hAnsi="Book Antiqua"/>
          <w:sz w:val="24"/>
          <w:szCs w:val="24"/>
        </w:rPr>
        <w:t>sunmuş olduğu hizmetlerin yararlanıcılara daha hızlı ve etkili şekilde ulaştırılmasını sağlayacak nitelikte güncel teknolojik araçları kullanmaktadır. Yine MEBBİS ve e-</w:t>
      </w:r>
      <w:r w:rsidR="00BB535E">
        <w:rPr>
          <w:rFonts w:ascii="Book Antiqua" w:hAnsi="Book Antiqua"/>
          <w:sz w:val="24"/>
          <w:szCs w:val="24"/>
        </w:rPr>
        <w:t>yaygın</w:t>
      </w:r>
      <w:r w:rsidR="004B0C96" w:rsidRPr="000C35A4">
        <w:rPr>
          <w:rFonts w:ascii="Book Antiqua" w:hAnsi="Book Antiqua"/>
          <w:sz w:val="24"/>
          <w:szCs w:val="24"/>
        </w:rPr>
        <w:t xml:space="preserve"> sistemi üzerinden kurumsal ve bireysel iş ve işlemlerin büyük bölümü gerçekleştirilmektedir.</w:t>
      </w:r>
    </w:p>
    <w:p w:rsidR="004B0C96" w:rsidRDefault="004B0C96" w:rsidP="004B0C96">
      <w:pPr>
        <w:pStyle w:val="Balk2"/>
        <w:spacing w:before="240" w:line="360" w:lineRule="auto"/>
        <w:ind w:left="720"/>
        <w:rPr>
          <w:rFonts w:ascii="Book Antiqua" w:hAnsi="Book Antiqua"/>
          <w:sz w:val="28"/>
          <w:szCs w:val="28"/>
        </w:rPr>
      </w:pPr>
    </w:p>
    <w:p w:rsidR="0051588D" w:rsidRPr="000E79F2" w:rsidRDefault="000E79F2" w:rsidP="00A9573C">
      <w:pPr>
        <w:rPr>
          <w:rFonts w:ascii="Book Antiqua" w:hAnsi="Book Antiqua" w:cs="Times New Roman"/>
          <w:b/>
          <w:sz w:val="24"/>
          <w:szCs w:val="24"/>
        </w:rPr>
      </w:pPr>
      <w:r w:rsidRPr="000E79F2">
        <w:rPr>
          <w:rFonts w:ascii="Book Antiqua" w:hAnsi="Book Antiqua" w:cs="Times New Roman"/>
          <w:b/>
          <w:sz w:val="24"/>
          <w:szCs w:val="24"/>
        </w:rPr>
        <w:t xml:space="preserve">Tablo </w:t>
      </w:r>
      <w:r w:rsidR="00C97A72">
        <w:rPr>
          <w:rFonts w:ascii="Book Antiqua" w:hAnsi="Book Antiqua" w:cs="Times New Roman"/>
          <w:b/>
          <w:sz w:val="24"/>
          <w:szCs w:val="24"/>
        </w:rPr>
        <w:t>2</w:t>
      </w:r>
      <w:r w:rsidRPr="000E79F2">
        <w:rPr>
          <w:rFonts w:ascii="Book Antiqua" w:hAnsi="Book Antiqua" w:cs="Times New Roman"/>
          <w:b/>
          <w:sz w:val="24"/>
          <w:szCs w:val="24"/>
        </w:rPr>
        <w:t xml:space="preserve">: </w:t>
      </w:r>
      <w:r w:rsidR="00C97A72">
        <w:rPr>
          <w:rFonts w:ascii="Book Antiqua" w:hAnsi="Book Antiqua" w:cs="Times New Roman"/>
          <w:b/>
          <w:sz w:val="24"/>
          <w:szCs w:val="24"/>
        </w:rPr>
        <w:t xml:space="preserve">Halk Eğitim Merkezi </w:t>
      </w:r>
      <w:r w:rsidRPr="000E79F2">
        <w:rPr>
          <w:rFonts w:ascii="Book Antiqua" w:hAnsi="Book Antiqua"/>
          <w:b/>
          <w:sz w:val="24"/>
          <w:szCs w:val="24"/>
        </w:rPr>
        <w:t>Müdürlüğü Bina Durumu</w:t>
      </w:r>
    </w:p>
    <w:tbl>
      <w:tblPr>
        <w:tblStyle w:val="TabloKlavuzu"/>
        <w:tblW w:w="9747" w:type="dxa"/>
        <w:tblLook w:val="04A0"/>
      </w:tblPr>
      <w:tblGrid>
        <w:gridCol w:w="6487"/>
        <w:gridCol w:w="3260"/>
      </w:tblGrid>
      <w:tr w:rsidR="000E79F2" w:rsidRPr="000E79F2" w:rsidTr="00165569">
        <w:trPr>
          <w:trHeight w:val="284"/>
        </w:trPr>
        <w:tc>
          <w:tcPr>
            <w:tcW w:w="9747" w:type="dxa"/>
            <w:gridSpan w:val="2"/>
            <w:shd w:val="clear" w:color="auto" w:fill="D99594" w:themeFill="accent2" w:themeFillTint="99"/>
            <w:noWrap/>
            <w:hideMark/>
          </w:tcPr>
          <w:p w:rsidR="000E79F2" w:rsidRPr="000E79F2" w:rsidRDefault="00C924D4" w:rsidP="002F00F3">
            <w:pPr>
              <w:contextualSpacing/>
              <w:jc w:val="center"/>
              <w:rPr>
                <w:rFonts w:eastAsia="Times New Roman" w:cs="Times New Roman"/>
                <w:b/>
                <w:bCs/>
                <w:sz w:val="32"/>
                <w:szCs w:val="32"/>
                <w:lang w:eastAsia="tr-TR"/>
              </w:rPr>
            </w:pPr>
            <w:r>
              <w:rPr>
                <w:rFonts w:eastAsia="Times New Roman" w:cs="Times New Roman"/>
                <w:b/>
                <w:bCs/>
                <w:sz w:val="32"/>
                <w:szCs w:val="32"/>
                <w:lang w:eastAsia="tr-TR"/>
              </w:rPr>
              <w:t>HALK EĞİTİM MERKEZİ</w:t>
            </w:r>
            <w:r w:rsidR="000E79F2" w:rsidRPr="000E79F2">
              <w:rPr>
                <w:rFonts w:eastAsia="Times New Roman" w:cs="Times New Roman"/>
                <w:b/>
                <w:bCs/>
                <w:sz w:val="32"/>
                <w:szCs w:val="32"/>
                <w:lang w:eastAsia="tr-TR"/>
              </w:rPr>
              <w:t xml:space="preserve"> MÜDÜRLÜĞÜ BİNA DURUMU</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Binanın Hizmete Giriş Yılı</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1993</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Bina Durumu</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Betonarme</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Binanın Mülkiyeti</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Milli Eğitim Bakanlığı</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Kira Durumu</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Isınma Durumu</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Kalorifer</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Yakıt Türü</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Katı</w:t>
            </w:r>
            <w:r w:rsidR="009B4B94">
              <w:rPr>
                <w:rFonts w:eastAsia="Times New Roman" w:cs="Times New Roman"/>
                <w:b/>
                <w:bCs/>
                <w:sz w:val="24"/>
                <w:szCs w:val="24"/>
                <w:lang w:eastAsia="tr-TR"/>
              </w:rPr>
              <w:t xml:space="preserve"> yakıt</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Binanın Yüzölçümü (m2)</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205</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Kat Sayısı</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6</w:t>
            </w:r>
          </w:p>
        </w:tc>
      </w:tr>
      <w:tr w:rsidR="000E79F2" w:rsidRPr="000E79F2" w:rsidTr="00165569">
        <w:trPr>
          <w:trHeight w:val="284"/>
        </w:trPr>
        <w:tc>
          <w:tcPr>
            <w:tcW w:w="6487" w:type="dxa"/>
            <w:shd w:val="clear" w:color="auto" w:fill="FDE9D9" w:themeFill="accent6" w:themeFillTint="33"/>
            <w:noWrap/>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Arşiv</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Bekleme Salonu</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hideMark/>
          </w:tcPr>
          <w:p w:rsidR="000E79F2" w:rsidRPr="000E79F2" w:rsidRDefault="0077174C" w:rsidP="002F00F3">
            <w:pPr>
              <w:rPr>
                <w:rFonts w:eastAsia="Times New Roman" w:cs="Times New Roman"/>
                <w:b/>
                <w:bCs/>
                <w:sz w:val="24"/>
                <w:szCs w:val="24"/>
                <w:lang w:eastAsia="tr-TR"/>
              </w:rPr>
            </w:pPr>
            <w:r>
              <w:rPr>
                <w:rFonts w:eastAsia="Times New Roman" w:cs="Times New Roman"/>
                <w:b/>
                <w:bCs/>
                <w:sz w:val="24"/>
                <w:szCs w:val="24"/>
                <w:lang w:eastAsia="tr-TR"/>
              </w:rPr>
              <w:t>Danışma</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İdari İşler Odası</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Pr>
                <w:rFonts w:eastAsia="Times New Roman" w:cs="Times New Roman"/>
                <w:b/>
                <w:bCs/>
                <w:sz w:val="24"/>
                <w:szCs w:val="24"/>
                <w:lang w:eastAsia="tr-TR"/>
              </w:rPr>
              <w:t>Derslik</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3</w:t>
            </w:r>
          </w:p>
        </w:tc>
      </w:tr>
      <w:tr w:rsidR="000E79F2" w:rsidRPr="000E79F2" w:rsidTr="00165569">
        <w:trPr>
          <w:trHeight w:val="284"/>
        </w:trPr>
        <w:tc>
          <w:tcPr>
            <w:tcW w:w="6487" w:type="dxa"/>
            <w:shd w:val="clear" w:color="auto" w:fill="FDE9D9" w:themeFill="accent6" w:themeFillTint="33"/>
            <w:hideMark/>
          </w:tcPr>
          <w:p w:rsidR="000E79F2" w:rsidRDefault="000E79F2" w:rsidP="000E79F2">
            <w:pPr>
              <w:rPr>
                <w:rFonts w:eastAsia="Times New Roman" w:cs="Times New Roman"/>
                <w:b/>
                <w:bCs/>
                <w:sz w:val="24"/>
                <w:szCs w:val="24"/>
                <w:lang w:eastAsia="tr-TR"/>
              </w:rPr>
            </w:pPr>
            <w:proofErr w:type="spellStart"/>
            <w:r>
              <w:rPr>
                <w:rFonts w:eastAsia="Times New Roman" w:cs="Times New Roman"/>
                <w:b/>
                <w:bCs/>
                <w:sz w:val="24"/>
                <w:szCs w:val="24"/>
                <w:lang w:eastAsia="tr-TR"/>
              </w:rPr>
              <w:t>Laboratuvar</w:t>
            </w:r>
            <w:proofErr w:type="spellEnd"/>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0E79F2" w:rsidRPr="000E79F2" w:rsidTr="00165569">
        <w:trPr>
          <w:trHeight w:val="284"/>
        </w:trPr>
        <w:tc>
          <w:tcPr>
            <w:tcW w:w="6487" w:type="dxa"/>
            <w:shd w:val="clear" w:color="auto" w:fill="FDE9D9" w:themeFill="accent6" w:themeFillTint="33"/>
            <w:hideMark/>
          </w:tcPr>
          <w:p w:rsidR="000E79F2" w:rsidRDefault="000E79F2" w:rsidP="002F00F3">
            <w:pPr>
              <w:rPr>
                <w:rFonts w:eastAsia="Times New Roman" w:cs="Times New Roman"/>
                <w:b/>
                <w:bCs/>
                <w:sz w:val="24"/>
                <w:szCs w:val="24"/>
                <w:lang w:eastAsia="tr-TR"/>
              </w:rPr>
            </w:pPr>
            <w:r>
              <w:rPr>
                <w:rFonts w:eastAsia="Times New Roman" w:cs="Times New Roman"/>
                <w:b/>
                <w:bCs/>
                <w:sz w:val="24"/>
                <w:szCs w:val="24"/>
                <w:lang w:eastAsia="tr-TR"/>
              </w:rPr>
              <w:t>Atölye</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Müdür Odası</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Müdür Yardımcısı Odası</w:t>
            </w:r>
          </w:p>
        </w:tc>
        <w:tc>
          <w:tcPr>
            <w:tcW w:w="3260" w:type="dxa"/>
            <w:noWrap/>
            <w:hideMark/>
          </w:tcPr>
          <w:p w:rsidR="000E79F2"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Pr>
                <w:rFonts w:eastAsia="Times New Roman" w:cs="Times New Roman"/>
                <w:b/>
                <w:bCs/>
                <w:sz w:val="24"/>
                <w:szCs w:val="24"/>
                <w:lang w:eastAsia="tr-TR"/>
              </w:rPr>
              <w:t>Öğretmenler Odası</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0E79F2" w:rsidTr="00165569">
        <w:trPr>
          <w:trHeight w:val="284"/>
        </w:trPr>
        <w:tc>
          <w:tcPr>
            <w:tcW w:w="6487" w:type="dxa"/>
            <w:shd w:val="clear" w:color="auto" w:fill="FDE9D9" w:themeFill="accent6" w:themeFillTint="33"/>
            <w:hideMark/>
          </w:tcPr>
          <w:p w:rsidR="0077174C" w:rsidRDefault="0077174C" w:rsidP="002F00F3">
            <w:pPr>
              <w:rPr>
                <w:rFonts w:eastAsia="Times New Roman" w:cs="Times New Roman"/>
                <w:b/>
                <w:bCs/>
                <w:sz w:val="24"/>
                <w:szCs w:val="24"/>
                <w:lang w:eastAsia="tr-TR"/>
              </w:rPr>
            </w:pPr>
            <w:r>
              <w:rPr>
                <w:rFonts w:eastAsia="Times New Roman" w:cs="Times New Roman"/>
                <w:b/>
                <w:bCs/>
                <w:sz w:val="24"/>
                <w:szCs w:val="24"/>
                <w:lang w:eastAsia="tr-TR"/>
              </w:rPr>
              <w:t>Kütüphane</w:t>
            </w:r>
          </w:p>
        </w:tc>
        <w:tc>
          <w:tcPr>
            <w:tcW w:w="3260" w:type="dxa"/>
            <w:noWrap/>
            <w:hideMark/>
          </w:tcPr>
          <w:p w:rsidR="0077174C"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0E79F2" w:rsidTr="00165569">
        <w:trPr>
          <w:trHeight w:val="284"/>
        </w:trPr>
        <w:tc>
          <w:tcPr>
            <w:tcW w:w="6487" w:type="dxa"/>
            <w:shd w:val="clear" w:color="auto" w:fill="FDE9D9" w:themeFill="accent6" w:themeFillTint="33"/>
            <w:hideMark/>
          </w:tcPr>
          <w:p w:rsidR="0077174C" w:rsidRDefault="0077174C" w:rsidP="0077174C">
            <w:pPr>
              <w:rPr>
                <w:rFonts w:eastAsia="Times New Roman" w:cs="Times New Roman"/>
                <w:b/>
                <w:bCs/>
                <w:sz w:val="24"/>
                <w:szCs w:val="24"/>
                <w:lang w:eastAsia="tr-TR"/>
              </w:rPr>
            </w:pPr>
            <w:r>
              <w:rPr>
                <w:rFonts w:eastAsia="Times New Roman" w:cs="Times New Roman"/>
                <w:b/>
                <w:bCs/>
                <w:sz w:val="24"/>
                <w:szCs w:val="24"/>
                <w:lang w:eastAsia="tr-TR"/>
              </w:rPr>
              <w:t>Destek odası</w:t>
            </w:r>
          </w:p>
        </w:tc>
        <w:tc>
          <w:tcPr>
            <w:tcW w:w="3260" w:type="dxa"/>
            <w:noWrap/>
            <w:hideMark/>
          </w:tcPr>
          <w:p w:rsidR="0077174C"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0E79F2" w:rsidTr="00165569">
        <w:trPr>
          <w:trHeight w:val="284"/>
        </w:trPr>
        <w:tc>
          <w:tcPr>
            <w:tcW w:w="6487" w:type="dxa"/>
            <w:shd w:val="clear" w:color="auto" w:fill="FDE9D9" w:themeFill="accent6" w:themeFillTint="33"/>
            <w:hideMark/>
          </w:tcPr>
          <w:p w:rsidR="0077174C" w:rsidRDefault="0077174C" w:rsidP="0077174C">
            <w:pPr>
              <w:rPr>
                <w:rFonts w:eastAsia="Times New Roman" w:cs="Times New Roman"/>
                <w:b/>
                <w:bCs/>
                <w:sz w:val="24"/>
                <w:szCs w:val="24"/>
                <w:lang w:eastAsia="tr-TR"/>
              </w:rPr>
            </w:pPr>
            <w:r>
              <w:rPr>
                <w:rFonts w:eastAsia="Times New Roman" w:cs="Times New Roman"/>
                <w:b/>
                <w:bCs/>
                <w:sz w:val="24"/>
                <w:szCs w:val="24"/>
                <w:lang w:eastAsia="tr-TR"/>
              </w:rPr>
              <w:t>Çok Amaçlı Salon</w:t>
            </w:r>
          </w:p>
        </w:tc>
        <w:tc>
          <w:tcPr>
            <w:tcW w:w="3260" w:type="dxa"/>
            <w:noWrap/>
            <w:hideMark/>
          </w:tcPr>
          <w:p w:rsidR="0077174C"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77174C" w:rsidRPr="000E79F2" w:rsidTr="00165569">
        <w:trPr>
          <w:trHeight w:val="284"/>
        </w:trPr>
        <w:tc>
          <w:tcPr>
            <w:tcW w:w="6487" w:type="dxa"/>
            <w:shd w:val="clear" w:color="auto" w:fill="FDE9D9" w:themeFill="accent6" w:themeFillTint="33"/>
            <w:hideMark/>
          </w:tcPr>
          <w:p w:rsidR="0077174C" w:rsidRDefault="0077174C" w:rsidP="0077174C">
            <w:pPr>
              <w:rPr>
                <w:rFonts w:eastAsia="Times New Roman" w:cs="Times New Roman"/>
                <w:b/>
                <w:bCs/>
                <w:sz w:val="24"/>
                <w:szCs w:val="24"/>
                <w:lang w:eastAsia="tr-TR"/>
              </w:rPr>
            </w:pPr>
            <w:r>
              <w:rPr>
                <w:rFonts w:eastAsia="Times New Roman" w:cs="Times New Roman"/>
                <w:b/>
                <w:bCs/>
                <w:sz w:val="24"/>
                <w:szCs w:val="24"/>
                <w:lang w:eastAsia="tr-TR"/>
              </w:rPr>
              <w:t>Konferans Salonu</w:t>
            </w:r>
          </w:p>
        </w:tc>
        <w:tc>
          <w:tcPr>
            <w:tcW w:w="3260" w:type="dxa"/>
            <w:noWrap/>
            <w:hideMark/>
          </w:tcPr>
          <w:p w:rsidR="0077174C"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0E79F2" w:rsidTr="00165569">
        <w:trPr>
          <w:trHeight w:val="284"/>
        </w:trPr>
        <w:tc>
          <w:tcPr>
            <w:tcW w:w="6487" w:type="dxa"/>
            <w:shd w:val="clear" w:color="auto" w:fill="FDE9D9" w:themeFill="accent6" w:themeFillTint="33"/>
            <w:hideMark/>
          </w:tcPr>
          <w:p w:rsidR="0077174C" w:rsidRDefault="0077174C" w:rsidP="0077174C">
            <w:pPr>
              <w:rPr>
                <w:rFonts w:eastAsia="Times New Roman" w:cs="Times New Roman"/>
                <w:b/>
                <w:bCs/>
                <w:sz w:val="24"/>
                <w:szCs w:val="24"/>
                <w:lang w:eastAsia="tr-TR"/>
              </w:rPr>
            </w:pPr>
            <w:r>
              <w:rPr>
                <w:rFonts w:eastAsia="Times New Roman" w:cs="Times New Roman"/>
                <w:b/>
                <w:bCs/>
                <w:sz w:val="24"/>
                <w:szCs w:val="24"/>
                <w:lang w:eastAsia="tr-TR"/>
              </w:rPr>
              <w:t>Spor Salonu</w:t>
            </w:r>
          </w:p>
        </w:tc>
        <w:tc>
          <w:tcPr>
            <w:tcW w:w="3260" w:type="dxa"/>
            <w:noWrap/>
            <w:hideMark/>
          </w:tcPr>
          <w:p w:rsidR="0077174C" w:rsidRPr="000E79F2" w:rsidRDefault="009B4B94" w:rsidP="002F00F3">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0E79F2" w:rsidRPr="000E79F2" w:rsidTr="00165569">
        <w:trPr>
          <w:trHeight w:val="284"/>
        </w:trPr>
        <w:tc>
          <w:tcPr>
            <w:tcW w:w="6487" w:type="dxa"/>
            <w:shd w:val="clear" w:color="auto" w:fill="FDE9D9" w:themeFill="accent6" w:themeFillTint="33"/>
            <w:hideMark/>
          </w:tcPr>
          <w:p w:rsidR="000E79F2" w:rsidRPr="000E79F2" w:rsidRDefault="000E79F2" w:rsidP="002F00F3">
            <w:pPr>
              <w:rPr>
                <w:rFonts w:eastAsia="Times New Roman" w:cs="Times New Roman"/>
                <w:b/>
                <w:bCs/>
                <w:sz w:val="24"/>
                <w:szCs w:val="24"/>
                <w:lang w:eastAsia="tr-TR"/>
              </w:rPr>
            </w:pPr>
            <w:r w:rsidRPr="000E79F2">
              <w:rPr>
                <w:rFonts w:eastAsia="Times New Roman" w:cs="Times New Roman"/>
                <w:b/>
                <w:bCs/>
                <w:sz w:val="24"/>
                <w:szCs w:val="24"/>
                <w:lang w:eastAsia="tr-TR"/>
              </w:rPr>
              <w:t>WC Sayısı</w:t>
            </w:r>
          </w:p>
        </w:tc>
        <w:tc>
          <w:tcPr>
            <w:tcW w:w="3260" w:type="dxa"/>
            <w:noWrap/>
            <w:hideMark/>
          </w:tcPr>
          <w:p w:rsidR="000E79F2" w:rsidRPr="000E79F2" w:rsidRDefault="00EC7BDF" w:rsidP="002F00F3">
            <w:pPr>
              <w:jc w:val="center"/>
              <w:rPr>
                <w:rFonts w:eastAsia="Times New Roman" w:cs="Times New Roman"/>
                <w:b/>
                <w:bCs/>
                <w:sz w:val="24"/>
                <w:szCs w:val="24"/>
                <w:lang w:eastAsia="tr-TR"/>
              </w:rPr>
            </w:pPr>
            <w:r>
              <w:rPr>
                <w:rFonts w:eastAsia="Times New Roman" w:cs="Times New Roman"/>
                <w:b/>
                <w:bCs/>
                <w:sz w:val="24"/>
                <w:szCs w:val="24"/>
                <w:lang w:eastAsia="tr-TR"/>
              </w:rPr>
              <w:t>4</w:t>
            </w:r>
          </w:p>
        </w:tc>
      </w:tr>
    </w:tbl>
    <w:p w:rsidR="0051588D" w:rsidRDefault="0051588D" w:rsidP="00A9573C">
      <w:pPr>
        <w:rPr>
          <w:rFonts w:ascii="Times New Roman" w:hAnsi="Times New Roman" w:cs="Times New Roman"/>
          <w:sz w:val="28"/>
          <w:szCs w:val="28"/>
        </w:rPr>
      </w:pPr>
    </w:p>
    <w:p w:rsidR="009B4B94" w:rsidRDefault="009B4B94" w:rsidP="00A9573C">
      <w:pPr>
        <w:rPr>
          <w:rFonts w:ascii="Times New Roman" w:hAnsi="Times New Roman" w:cs="Times New Roman"/>
          <w:sz w:val="28"/>
          <w:szCs w:val="28"/>
        </w:rPr>
      </w:pPr>
    </w:p>
    <w:p w:rsidR="0077174C" w:rsidRPr="00F3474D" w:rsidRDefault="0077174C" w:rsidP="0077174C">
      <w:pPr>
        <w:tabs>
          <w:tab w:val="left" w:pos="426"/>
        </w:tabs>
        <w:spacing w:after="0" w:line="240" w:lineRule="auto"/>
        <w:jc w:val="both"/>
        <w:rPr>
          <w:rFonts w:ascii="Book Antiqua" w:hAnsi="Book Antiqua"/>
          <w:b/>
          <w:sz w:val="24"/>
          <w:szCs w:val="24"/>
        </w:rPr>
      </w:pPr>
      <w:r w:rsidRPr="00F3474D">
        <w:rPr>
          <w:rFonts w:ascii="Book Antiqua" w:hAnsi="Book Antiqua"/>
          <w:b/>
          <w:sz w:val="24"/>
          <w:szCs w:val="24"/>
        </w:rPr>
        <w:t xml:space="preserve">Tablo </w:t>
      </w:r>
      <w:r w:rsidR="00C924D4">
        <w:rPr>
          <w:rFonts w:ascii="Book Antiqua" w:hAnsi="Book Antiqua"/>
          <w:b/>
          <w:sz w:val="24"/>
          <w:szCs w:val="24"/>
        </w:rPr>
        <w:t>3</w:t>
      </w:r>
      <w:r w:rsidRPr="00F3474D">
        <w:rPr>
          <w:rFonts w:ascii="Book Antiqua" w:hAnsi="Book Antiqua"/>
          <w:b/>
          <w:sz w:val="24"/>
          <w:szCs w:val="24"/>
        </w:rPr>
        <w:t xml:space="preserve">: </w:t>
      </w:r>
      <w:r w:rsidR="00C924D4">
        <w:rPr>
          <w:rFonts w:ascii="Book Antiqua" w:hAnsi="Book Antiqua"/>
          <w:b/>
          <w:sz w:val="24"/>
          <w:szCs w:val="24"/>
        </w:rPr>
        <w:t xml:space="preserve">Halk </w:t>
      </w:r>
      <w:proofErr w:type="spellStart"/>
      <w:r w:rsidR="00C924D4">
        <w:rPr>
          <w:rFonts w:ascii="Book Antiqua" w:hAnsi="Book Antiqua"/>
          <w:b/>
          <w:sz w:val="24"/>
          <w:szCs w:val="24"/>
        </w:rPr>
        <w:t>Eğitim</w:t>
      </w:r>
      <w:r w:rsidRPr="00F3474D">
        <w:rPr>
          <w:rFonts w:ascii="Book Antiqua" w:hAnsi="Book Antiqua"/>
          <w:b/>
          <w:sz w:val="24"/>
          <w:szCs w:val="24"/>
        </w:rPr>
        <w:t>Müdürlüğü</w:t>
      </w:r>
      <w:proofErr w:type="spellEnd"/>
      <w:r w:rsidRPr="00F3474D">
        <w:rPr>
          <w:rFonts w:ascii="Book Antiqua" w:hAnsi="Book Antiqua"/>
          <w:b/>
          <w:sz w:val="24"/>
          <w:szCs w:val="24"/>
        </w:rPr>
        <w:t xml:space="preserve"> Hizmet Araçları</w:t>
      </w:r>
    </w:p>
    <w:tbl>
      <w:tblPr>
        <w:tblStyle w:val="TabloKlavuzu"/>
        <w:tblW w:w="9747" w:type="dxa"/>
        <w:tblLook w:val="04A0"/>
      </w:tblPr>
      <w:tblGrid>
        <w:gridCol w:w="960"/>
        <w:gridCol w:w="5527"/>
        <w:gridCol w:w="3260"/>
      </w:tblGrid>
      <w:tr w:rsidR="0077174C" w:rsidRPr="00F3474D" w:rsidTr="00165569">
        <w:trPr>
          <w:trHeight w:val="851"/>
        </w:trPr>
        <w:tc>
          <w:tcPr>
            <w:tcW w:w="9747" w:type="dxa"/>
            <w:gridSpan w:val="3"/>
            <w:shd w:val="clear" w:color="auto" w:fill="D99594" w:themeFill="accent2" w:themeFillTint="99"/>
            <w:noWrap/>
            <w:hideMark/>
          </w:tcPr>
          <w:p w:rsidR="0077174C" w:rsidRDefault="0077174C" w:rsidP="002F00F3">
            <w:pPr>
              <w:jc w:val="center"/>
              <w:rPr>
                <w:rFonts w:eastAsia="Times New Roman" w:cs="Times New Roman"/>
                <w:b/>
                <w:bCs/>
                <w:sz w:val="28"/>
                <w:szCs w:val="28"/>
                <w:lang w:eastAsia="tr-TR"/>
              </w:rPr>
            </w:pPr>
          </w:p>
          <w:p w:rsidR="0077174C" w:rsidRPr="0077174C" w:rsidRDefault="00C924D4" w:rsidP="002F00F3">
            <w:pPr>
              <w:jc w:val="center"/>
              <w:rPr>
                <w:rFonts w:eastAsia="Times New Roman" w:cs="Times New Roman"/>
                <w:b/>
                <w:bCs/>
                <w:sz w:val="28"/>
                <w:szCs w:val="28"/>
                <w:lang w:eastAsia="tr-TR"/>
              </w:rPr>
            </w:pPr>
            <w:r>
              <w:rPr>
                <w:rFonts w:eastAsia="Times New Roman" w:cs="Times New Roman"/>
                <w:b/>
                <w:bCs/>
                <w:sz w:val="28"/>
                <w:szCs w:val="28"/>
                <w:lang w:eastAsia="tr-TR"/>
              </w:rPr>
              <w:t>HALK EĞİTİM MERKEZİ</w:t>
            </w:r>
            <w:r w:rsidR="0077174C" w:rsidRPr="0077174C">
              <w:rPr>
                <w:rFonts w:eastAsia="Times New Roman" w:cs="Times New Roman"/>
                <w:b/>
                <w:bCs/>
                <w:sz w:val="28"/>
                <w:szCs w:val="28"/>
                <w:lang w:eastAsia="tr-TR"/>
              </w:rPr>
              <w:t xml:space="preserve"> MÜDÜRLÜĞÜ HİZMET ARAÇLARI</w:t>
            </w:r>
          </w:p>
        </w:tc>
      </w:tr>
      <w:tr w:rsidR="0077174C" w:rsidRPr="00F3474D" w:rsidTr="00165569">
        <w:trPr>
          <w:trHeight w:val="454"/>
        </w:trPr>
        <w:tc>
          <w:tcPr>
            <w:tcW w:w="960" w:type="dxa"/>
            <w:vMerge w:val="restart"/>
            <w:shd w:val="clear" w:color="auto" w:fill="D99594" w:themeFill="accent2" w:themeFillTint="99"/>
            <w:textDirection w:val="btLr"/>
            <w:vAlign w:val="center"/>
            <w:hideMark/>
          </w:tcPr>
          <w:p w:rsidR="0077174C" w:rsidRDefault="0077174C" w:rsidP="0077174C">
            <w:pPr>
              <w:jc w:val="center"/>
              <w:rPr>
                <w:rFonts w:eastAsia="Times New Roman" w:cs="Times New Roman"/>
                <w:b/>
                <w:bCs/>
                <w:sz w:val="28"/>
                <w:szCs w:val="28"/>
                <w:lang w:eastAsia="tr-TR"/>
              </w:rPr>
            </w:pPr>
          </w:p>
          <w:p w:rsidR="0077174C" w:rsidRDefault="0077174C" w:rsidP="0077174C">
            <w:pPr>
              <w:jc w:val="center"/>
              <w:rPr>
                <w:rFonts w:eastAsia="Times New Roman" w:cs="Times New Roman"/>
                <w:b/>
                <w:bCs/>
                <w:sz w:val="28"/>
                <w:szCs w:val="28"/>
                <w:lang w:eastAsia="tr-TR"/>
              </w:rPr>
            </w:pPr>
            <w:r w:rsidRPr="0077174C">
              <w:rPr>
                <w:rFonts w:eastAsia="Times New Roman" w:cs="Times New Roman"/>
                <w:b/>
                <w:bCs/>
                <w:sz w:val="28"/>
                <w:szCs w:val="28"/>
                <w:lang w:eastAsia="tr-TR"/>
              </w:rPr>
              <w:t>ÇEVRE BİRİMLERİ</w:t>
            </w: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Pr>
                <w:rFonts w:eastAsia="Times New Roman" w:cs="Times New Roman"/>
                <w:sz w:val="24"/>
                <w:szCs w:val="24"/>
                <w:lang w:eastAsia="tr-TR"/>
              </w:rPr>
              <w:t>Bilgisayar</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20</w:t>
            </w:r>
          </w:p>
        </w:tc>
      </w:tr>
      <w:tr w:rsidR="0077174C" w:rsidRPr="00F3474D" w:rsidTr="00165569">
        <w:trPr>
          <w:trHeight w:val="454"/>
        </w:trPr>
        <w:tc>
          <w:tcPr>
            <w:tcW w:w="960" w:type="dxa"/>
            <w:vMerge/>
            <w:shd w:val="clear" w:color="auto" w:fill="D99594" w:themeFill="accent2" w:themeFillTint="99"/>
            <w:textDirection w:val="btLr"/>
            <w:vAlign w:val="center"/>
            <w:hideMark/>
          </w:tcPr>
          <w:p w:rsidR="0077174C" w:rsidRPr="0077174C" w:rsidRDefault="0077174C" w:rsidP="0077174C">
            <w:pPr>
              <w:jc w:val="cente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Fotokopi Makinesi</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Hoparlör</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Lazer Yazıcı</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Tarayıcı</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Pr>
                <w:rFonts w:eastAsia="Times New Roman" w:cs="Times New Roman"/>
                <w:sz w:val="24"/>
                <w:szCs w:val="24"/>
                <w:lang w:eastAsia="tr-TR"/>
              </w:rPr>
              <w:t>Etkileşimli Tahta</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Pr>
                <w:rFonts w:eastAsia="Times New Roman" w:cs="Times New Roman"/>
                <w:sz w:val="24"/>
                <w:szCs w:val="24"/>
                <w:lang w:eastAsia="tr-TR"/>
              </w:rPr>
              <w:t>Projeksiyon Cihazı</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shd w:val="clear" w:color="auto" w:fill="D99594" w:themeFill="accent2" w:themeFillTint="99"/>
            <w:hideMark/>
          </w:tcPr>
          <w:p w:rsidR="0077174C" w:rsidRPr="0077174C" w:rsidRDefault="0077174C" w:rsidP="002F00F3">
            <w:pPr>
              <w:rPr>
                <w:rFonts w:eastAsia="Times New Roman" w:cs="Times New Roman"/>
                <w:b/>
                <w:bCs/>
                <w:sz w:val="28"/>
                <w:szCs w:val="28"/>
                <w:lang w:eastAsia="tr-TR"/>
              </w:rPr>
            </w:pPr>
          </w:p>
        </w:tc>
        <w:tc>
          <w:tcPr>
            <w:tcW w:w="5527" w:type="dxa"/>
            <w:shd w:val="clear" w:color="auto" w:fill="EEECE1" w:themeFill="background2"/>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Telefon Hattı Sayısı</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val="restart"/>
            <w:shd w:val="clear" w:color="auto" w:fill="D99594" w:themeFill="accent2" w:themeFillTint="99"/>
            <w:textDirection w:val="btLr"/>
            <w:hideMark/>
          </w:tcPr>
          <w:p w:rsidR="0077174C" w:rsidRPr="0077174C" w:rsidRDefault="0077174C" w:rsidP="002F00F3">
            <w:pPr>
              <w:jc w:val="center"/>
              <w:rPr>
                <w:rFonts w:eastAsia="Times New Roman" w:cs="Times New Roman"/>
                <w:b/>
                <w:bCs/>
                <w:sz w:val="28"/>
                <w:szCs w:val="28"/>
                <w:lang w:eastAsia="tr-TR"/>
              </w:rPr>
            </w:pPr>
            <w:r w:rsidRPr="0077174C">
              <w:rPr>
                <w:rFonts w:eastAsia="Times New Roman" w:cs="Times New Roman"/>
                <w:b/>
                <w:bCs/>
                <w:sz w:val="28"/>
                <w:szCs w:val="28"/>
                <w:lang w:eastAsia="tr-TR"/>
              </w:rPr>
              <w:t xml:space="preserve">İNTERNET   </w:t>
            </w:r>
            <w:r w:rsidRPr="0077174C">
              <w:rPr>
                <w:rFonts w:eastAsia="Times New Roman" w:cs="Times New Roman"/>
                <w:b/>
                <w:bCs/>
                <w:sz w:val="28"/>
                <w:szCs w:val="28"/>
                <w:lang w:eastAsia="tr-TR"/>
              </w:rPr>
              <w:br/>
              <w:t>YAZILIM</w:t>
            </w:r>
          </w:p>
        </w:tc>
        <w:tc>
          <w:tcPr>
            <w:tcW w:w="5527" w:type="dxa"/>
            <w:shd w:val="clear" w:color="auto" w:fill="D6E3BC" w:themeFill="accent3" w:themeFillTint="66"/>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ADSL</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1</w:t>
            </w:r>
          </w:p>
        </w:tc>
      </w:tr>
      <w:tr w:rsidR="0077174C" w:rsidRPr="00F3474D" w:rsidTr="00165569">
        <w:trPr>
          <w:trHeight w:val="454"/>
        </w:trPr>
        <w:tc>
          <w:tcPr>
            <w:tcW w:w="960" w:type="dxa"/>
            <w:vMerge/>
            <w:shd w:val="clear" w:color="auto" w:fill="D99594" w:themeFill="accent2" w:themeFillTint="99"/>
            <w:hideMark/>
          </w:tcPr>
          <w:p w:rsidR="0077174C" w:rsidRPr="00F3474D" w:rsidRDefault="0077174C" w:rsidP="002F00F3">
            <w:pPr>
              <w:rPr>
                <w:rFonts w:eastAsia="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Telefon</w:t>
            </w:r>
          </w:p>
        </w:tc>
        <w:tc>
          <w:tcPr>
            <w:tcW w:w="3260" w:type="dxa"/>
            <w:noWrap/>
            <w:vAlign w:val="center"/>
            <w:hideMark/>
          </w:tcPr>
          <w:p w:rsidR="0077174C" w:rsidRPr="0077174C" w:rsidRDefault="00EC7BDF" w:rsidP="0077174C">
            <w:pPr>
              <w:jc w:val="center"/>
              <w:rPr>
                <w:rFonts w:eastAsia="Times New Roman" w:cs="Times New Roman"/>
                <w:b/>
                <w:bCs/>
                <w:sz w:val="24"/>
                <w:szCs w:val="24"/>
                <w:lang w:eastAsia="tr-TR"/>
              </w:rPr>
            </w:pPr>
            <w:r>
              <w:rPr>
                <w:rFonts w:eastAsia="Times New Roman" w:cs="Times New Roman"/>
                <w:b/>
                <w:bCs/>
                <w:sz w:val="24"/>
                <w:szCs w:val="24"/>
                <w:lang w:eastAsia="tr-TR"/>
              </w:rPr>
              <w:t>2</w:t>
            </w:r>
          </w:p>
        </w:tc>
      </w:tr>
      <w:tr w:rsidR="0077174C" w:rsidRPr="00F3474D" w:rsidTr="00165569">
        <w:trPr>
          <w:trHeight w:val="454"/>
        </w:trPr>
        <w:tc>
          <w:tcPr>
            <w:tcW w:w="960" w:type="dxa"/>
            <w:vMerge/>
            <w:shd w:val="clear" w:color="auto" w:fill="D99594" w:themeFill="accent2" w:themeFillTint="99"/>
            <w:hideMark/>
          </w:tcPr>
          <w:p w:rsidR="0077174C" w:rsidRPr="00F3474D" w:rsidRDefault="0077174C" w:rsidP="002F00F3">
            <w:pPr>
              <w:rPr>
                <w:rFonts w:eastAsia="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77174C" w:rsidRDefault="0077174C" w:rsidP="0077174C">
            <w:pPr>
              <w:rPr>
                <w:rFonts w:eastAsia="Times New Roman" w:cs="Times New Roman"/>
                <w:sz w:val="24"/>
                <w:szCs w:val="24"/>
                <w:lang w:eastAsia="tr-TR"/>
              </w:rPr>
            </w:pPr>
            <w:r w:rsidRPr="0077174C">
              <w:rPr>
                <w:rFonts w:eastAsia="Times New Roman" w:cs="Times New Roman"/>
                <w:sz w:val="24"/>
                <w:szCs w:val="24"/>
                <w:lang w:eastAsia="tr-TR"/>
              </w:rPr>
              <w:t>Ofis Yazılımları</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w:t>
            </w:r>
          </w:p>
        </w:tc>
      </w:tr>
      <w:tr w:rsidR="0077174C" w:rsidRPr="00F3474D" w:rsidTr="00165569">
        <w:trPr>
          <w:trHeight w:val="454"/>
        </w:trPr>
        <w:tc>
          <w:tcPr>
            <w:tcW w:w="960" w:type="dxa"/>
            <w:vMerge/>
            <w:shd w:val="clear" w:color="auto" w:fill="D99594" w:themeFill="accent2" w:themeFillTint="99"/>
            <w:hideMark/>
          </w:tcPr>
          <w:p w:rsidR="0077174C" w:rsidRPr="00F3474D" w:rsidRDefault="0077174C" w:rsidP="002F00F3">
            <w:pPr>
              <w:rPr>
                <w:rFonts w:eastAsia="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77174C" w:rsidRDefault="0077174C" w:rsidP="0077174C">
            <w:pPr>
              <w:rPr>
                <w:rFonts w:ascii="Verdana" w:eastAsia="Times New Roman" w:hAnsi="Verdana" w:cs="Times New Roman"/>
                <w:sz w:val="18"/>
                <w:szCs w:val="18"/>
                <w:lang w:eastAsia="tr-TR"/>
              </w:rPr>
            </w:pPr>
            <w:r w:rsidRPr="0077174C">
              <w:rPr>
                <w:rFonts w:ascii="Verdana" w:eastAsia="Times New Roman" w:hAnsi="Verdana" w:cs="Times New Roman"/>
                <w:sz w:val="18"/>
                <w:szCs w:val="18"/>
                <w:lang w:eastAsia="tr-TR"/>
              </w:rPr>
              <w:t>Okul Yönetim Yazılımları</w:t>
            </w:r>
          </w:p>
        </w:tc>
        <w:tc>
          <w:tcPr>
            <w:tcW w:w="3260" w:type="dxa"/>
            <w:noWrap/>
            <w:vAlign w:val="center"/>
            <w:hideMark/>
          </w:tcPr>
          <w:p w:rsidR="0077174C" w:rsidRPr="0077174C" w:rsidRDefault="009B4B94" w:rsidP="0077174C">
            <w:pPr>
              <w:jc w:val="center"/>
              <w:rPr>
                <w:rFonts w:eastAsia="Times New Roman" w:cs="Times New Roman"/>
                <w:b/>
                <w:bCs/>
                <w:sz w:val="24"/>
                <w:szCs w:val="24"/>
                <w:lang w:eastAsia="tr-TR"/>
              </w:rPr>
            </w:pPr>
            <w:r>
              <w:rPr>
                <w:rFonts w:eastAsia="Times New Roman" w:cs="Times New Roman"/>
                <w:b/>
                <w:bCs/>
                <w:sz w:val="24"/>
                <w:szCs w:val="24"/>
                <w:lang w:eastAsia="tr-TR"/>
              </w:rPr>
              <w:t>-</w:t>
            </w:r>
          </w:p>
        </w:tc>
      </w:tr>
    </w:tbl>
    <w:p w:rsidR="0077174C" w:rsidRDefault="0077174C" w:rsidP="00A9573C">
      <w:pPr>
        <w:rPr>
          <w:rFonts w:ascii="Times New Roman" w:hAnsi="Times New Roman" w:cs="Times New Roman"/>
          <w:sz w:val="28"/>
          <w:szCs w:val="28"/>
        </w:rPr>
      </w:pPr>
    </w:p>
    <w:p w:rsidR="00AC2D57" w:rsidRPr="005113DE" w:rsidRDefault="00C924D4" w:rsidP="00AC2D57">
      <w:pPr>
        <w:tabs>
          <w:tab w:val="left" w:pos="426"/>
        </w:tabs>
        <w:spacing w:after="120" w:line="240" w:lineRule="auto"/>
        <w:ind w:right="-144"/>
        <w:jc w:val="both"/>
        <w:rPr>
          <w:rFonts w:ascii="Book Antiqua" w:hAnsi="Book Antiqua"/>
          <w:b/>
          <w:sz w:val="24"/>
          <w:szCs w:val="24"/>
        </w:rPr>
      </w:pPr>
      <w:r>
        <w:rPr>
          <w:rFonts w:ascii="Book Antiqua" w:hAnsi="Book Antiqua"/>
          <w:b/>
          <w:sz w:val="24"/>
          <w:szCs w:val="24"/>
        </w:rPr>
        <w:t>Tablo 4</w:t>
      </w:r>
      <w:r w:rsidR="00AC2D57" w:rsidRPr="005113DE">
        <w:rPr>
          <w:rFonts w:ascii="Book Antiqua" w:hAnsi="Book Antiqua"/>
          <w:b/>
          <w:sz w:val="24"/>
          <w:szCs w:val="24"/>
        </w:rPr>
        <w:t>:</w:t>
      </w:r>
      <w:r>
        <w:rPr>
          <w:rFonts w:ascii="Book Antiqua" w:hAnsi="Book Antiqua"/>
          <w:b/>
          <w:sz w:val="24"/>
          <w:szCs w:val="24"/>
        </w:rPr>
        <w:t xml:space="preserve">Halk Eğitim Merkezi </w:t>
      </w:r>
      <w:r w:rsidR="00AC2D57" w:rsidRPr="005113DE">
        <w:rPr>
          <w:rFonts w:ascii="Book Antiqua" w:hAnsi="Book Antiqua"/>
          <w:b/>
          <w:sz w:val="24"/>
          <w:szCs w:val="24"/>
        </w:rPr>
        <w:t>Müdürlüğü Derslik-Şube-Öğrenci-Öğretmen Durumu</w:t>
      </w:r>
    </w:p>
    <w:tbl>
      <w:tblPr>
        <w:tblStyle w:val="TabloKlavuzu"/>
        <w:tblW w:w="9747" w:type="dxa"/>
        <w:tblLayout w:type="fixed"/>
        <w:tblLook w:val="04A0"/>
      </w:tblPr>
      <w:tblGrid>
        <w:gridCol w:w="3794"/>
        <w:gridCol w:w="567"/>
        <w:gridCol w:w="567"/>
        <w:gridCol w:w="567"/>
        <w:gridCol w:w="567"/>
        <w:gridCol w:w="709"/>
        <w:gridCol w:w="567"/>
        <w:gridCol w:w="708"/>
        <w:gridCol w:w="851"/>
        <w:gridCol w:w="850"/>
      </w:tblGrid>
      <w:tr w:rsidR="00281D2B" w:rsidRPr="00281D2B" w:rsidTr="00165569">
        <w:trPr>
          <w:trHeight w:val="964"/>
        </w:trPr>
        <w:tc>
          <w:tcPr>
            <w:tcW w:w="3794" w:type="dxa"/>
            <w:vMerge w:val="restart"/>
            <w:shd w:val="clear" w:color="auto" w:fill="B6DDE8" w:themeFill="accent5" w:themeFillTint="66"/>
            <w:vAlign w:val="center"/>
            <w:hideMark/>
          </w:tcPr>
          <w:p w:rsidR="00281D2B" w:rsidRPr="00281D2B" w:rsidRDefault="00281D2B" w:rsidP="00281D2B">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KURUM ADI   </w:t>
            </w:r>
          </w:p>
        </w:tc>
        <w:tc>
          <w:tcPr>
            <w:tcW w:w="567"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Derslik Sayısı</w:t>
            </w:r>
          </w:p>
        </w:tc>
        <w:tc>
          <w:tcPr>
            <w:tcW w:w="567"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Şube Sayısı</w:t>
            </w:r>
          </w:p>
        </w:tc>
        <w:tc>
          <w:tcPr>
            <w:tcW w:w="1843" w:type="dxa"/>
            <w:gridSpan w:val="3"/>
            <w:shd w:val="clear" w:color="auto" w:fill="B6DDE8" w:themeFill="accent5" w:themeFillTint="66"/>
            <w:noWrap/>
            <w:vAlign w:val="center"/>
            <w:hideMark/>
          </w:tcPr>
          <w:p w:rsidR="00281D2B" w:rsidRPr="00281D2B" w:rsidRDefault="00281D2B" w:rsidP="00281D2B">
            <w:pPr>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ÖĞRENCİ SAYILARI</w:t>
            </w:r>
          </w:p>
        </w:tc>
        <w:tc>
          <w:tcPr>
            <w:tcW w:w="567"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Öğretmen Sayısı</w:t>
            </w:r>
          </w:p>
        </w:tc>
        <w:tc>
          <w:tcPr>
            <w:tcW w:w="708"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Derslik Başına Düşen Öğrenci Sayısı</w:t>
            </w:r>
          </w:p>
        </w:tc>
        <w:tc>
          <w:tcPr>
            <w:tcW w:w="851"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Şube Başına Düşen Öğrenci Sayısı</w:t>
            </w:r>
          </w:p>
        </w:tc>
        <w:tc>
          <w:tcPr>
            <w:tcW w:w="850" w:type="dxa"/>
            <w:vMerge w:val="restart"/>
            <w:shd w:val="clear" w:color="auto" w:fill="B6DDE8" w:themeFill="accent5" w:themeFillTint="66"/>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Öğretmen Başına Düşen Öğrenci Sayısı</w:t>
            </w:r>
          </w:p>
        </w:tc>
      </w:tr>
      <w:tr w:rsidR="00281D2B" w:rsidRPr="00281D2B" w:rsidTr="00AC2D57">
        <w:trPr>
          <w:trHeight w:val="1510"/>
        </w:trPr>
        <w:tc>
          <w:tcPr>
            <w:tcW w:w="3794"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7"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7"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7" w:type="dxa"/>
            <w:noWrap/>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Erkek</w:t>
            </w:r>
          </w:p>
        </w:tc>
        <w:tc>
          <w:tcPr>
            <w:tcW w:w="567" w:type="dxa"/>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Kız</w:t>
            </w:r>
          </w:p>
        </w:tc>
        <w:tc>
          <w:tcPr>
            <w:tcW w:w="709" w:type="dxa"/>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Toplam</w:t>
            </w:r>
          </w:p>
        </w:tc>
        <w:tc>
          <w:tcPr>
            <w:tcW w:w="567" w:type="dxa"/>
            <w:vMerge/>
            <w:hideMark/>
          </w:tcPr>
          <w:p w:rsidR="00281D2B" w:rsidRPr="00281D2B" w:rsidRDefault="00281D2B" w:rsidP="002F00F3">
            <w:pPr>
              <w:rPr>
                <w:rFonts w:ascii="Times New Roman" w:eastAsia="Times New Roman" w:hAnsi="Times New Roman" w:cs="Times New Roman"/>
                <w:b/>
                <w:bCs/>
                <w:sz w:val="20"/>
                <w:szCs w:val="20"/>
              </w:rPr>
            </w:pPr>
          </w:p>
        </w:tc>
        <w:tc>
          <w:tcPr>
            <w:tcW w:w="708" w:type="dxa"/>
            <w:vMerge/>
            <w:hideMark/>
          </w:tcPr>
          <w:p w:rsidR="00281D2B" w:rsidRPr="00281D2B" w:rsidRDefault="00281D2B" w:rsidP="002F00F3">
            <w:pPr>
              <w:rPr>
                <w:rFonts w:ascii="Times New Roman" w:eastAsia="Times New Roman" w:hAnsi="Times New Roman" w:cs="Times New Roman"/>
                <w:b/>
                <w:bCs/>
                <w:sz w:val="20"/>
                <w:szCs w:val="20"/>
              </w:rPr>
            </w:pPr>
          </w:p>
        </w:tc>
        <w:tc>
          <w:tcPr>
            <w:tcW w:w="851" w:type="dxa"/>
            <w:vMerge/>
            <w:hideMark/>
          </w:tcPr>
          <w:p w:rsidR="00281D2B" w:rsidRPr="00281D2B" w:rsidRDefault="00281D2B" w:rsidP="002F00F3">
            <w:pPr>
              <w:rPr>
                <w:rFonts w:ascii="Times New Roman" w:eastAsia="Times New Roman" w:hAnsi="Times New Roman" w:cs="Times New Roman"/>
                <w:b/>
                <w:bCs/>
                <w:sz w:val="20"/>
                <w:szCs w:val="20"/>
              </w:rPr>
            </w:pPr>
          </w:p>
        </w:tc>
        <w:tc>
          <w:tcPr>
            <w:tcW w:w="850" w:type="dxa"/>
            <w:vMerge/>
            <w:hideMark/>
          </w:tcPr>
          <w:p w:rsidR="00281D2B" w:rsidRPr="00281D2B" w:rsidRDefault="00281D2B" w:rsidP="002F00F3">
            <w:pPr>
              <w:rPr>
                <w:rFonts w:ascii="Times New Roman" w:eastAsia="Times New Roman" w:hAnsi="Times New Roman" w:cs="Times New Roman"/>
                <w:b/>
                <w:bCs/>
                <w:sz w:val="20"/>
                <w:szCs w:val="20"/>
              </w:rPr>
            </w:pPr>
          </w:p>
        </w:tc>
      </w:tr>
      <w:tr w:rsidR="00281D2B" w:rsidRPr="00281D2B" w:rsidTr="008F3AD3">
        <w:trPr>
          <w:trHeight w:val="1701"/>
        </w:trPr>
        <w:tc>
          <w:tcPr>
            <w:tcW w:w="3794" w:type="dxa"/>
            <w:vAlign w:val="center"/>
            <w:hideMark/>
          </w:tcPr>
          <w:p w:rsidR="00281D2B" w:rsidRPr="00281D2B" w:rsidRDefault="00281D2B" w:rsidP="008F3AD3">
            <w:pPr>
              <w:jc w:val="center"/>
              <w:rPr>
                <w:rFonts w:ascii="Book Antiqua" w:eastAsia="Times New Roman" w:hAnsi="Book Antiqua" w:cs="Times New Roman"/>
                <w:b/>
                <w:bCs/>
                <w:sz w:val="16"/>
                <w:szCs w:val="16"/>
              </w:rPr>
            </w:pPr>
          </w:p>
          <w:p w:rsidR="00AC2D57" w:rsidRDefault="00AC2D57"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0861CB" w:rsidP="008F3AD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HALK EĞİTİM MERKEZİ MÜDÜRLÜĞÜ</w:t>
            </w: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281D2B" w:rsidRPr="00281D2B" w:rsidRDefault="00281D2B" w:rsidP="008F3AD3">
            <w:pPr>
              <w:jc w:val="center"/>
              <w:rPr>
                <w:rFonts w:ascii="Book Antiqua" w:eastAsia="Times New Roman" w:hAnsi="Book Antiqua" w:cs="Times New Roman"/>
                <w:b/>
                <w:bCs/>
                <w:sz w:val="16"/>
                <w:szCs w:val="16"/>
              </w:rPr>
            </w:pPr>
          </w:p>
        </w:tc>
        <w:tc>
          <w:tcPr>
            <w:tcW w:w="567" w:type="dxa"/>
            <w:vAlign w:val="center"/>
            <w:hideMark/>
          </w:tcPr>
          <w:p w:rsidR="00281D2B" w:rsidRPr="00281D2B" w:rsidRDefault="00FA7DEE" w:rsidP="008F3AD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3</w:t>
            </w:r>
          </w:p>
          <w:p w:rsidR="00281D2B" w:rsidRPr="00281D2B" w:rsidRDefault="00281D2B" w:rsidP="008F3AD3">
            <w:pPr>
              <w:jc w:val="center"/>
              <w:rPr>
                <w:rFonts w:ascii="Book Antiqua" w:eastAsia="Times New Roman" w:hAnsi="Book Antiqua" w:cs="Times New Roman"/>
                <w:b/>
                <w:bCs/>
                <w:sz w:val="16"/>
                <w:szCs w:val="16"/>
              </w:rPr>
            </w:pPr>
          </w:p>
        </w:tc>
        <w:tc>
          <w:tcPr>
            <w:tcW w:w="567"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567"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567"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709"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567"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708"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851"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c>
          <w:tcPr>
            <w:tcW w:w="850" w:type="dxa"/>
            <w:vAlign w:val="center"/>
            <w:hideMark/>
          </w:tcPr>
          <w:p w:rsidR="00281D2B" w:rsidRPr="00281D2B" w:rsidRDefault="00281D2B" w:rsidP="008F3AD3">
            <w:pPr>
              <w:jc w:val="center"/>
              <w:rPr>
                <w:rFonts w:ascii="Book Antiqua" w:eastAsia="Times New Roman" w:hAnsi="Book Antiqua" w:cs="Times New Roman"/>
                <w:b/>
                <w:bCs/>
                <w:sz w:val="16"/>
                <w:szCs w:val="16"/>
              </w:rPr>
            </w:pPr>
          </w:p>
        </w:tc>
      </w:tr>
    </w:tbl>
    <w:p w:rsidR="00A9573C" w:rsidRDefault="00A9573C" w:rsidP="00A9573C">
      <w:pPr>
        <w:rPr>
          <w:rFonts w:ascii="Times New Roman" w:hAnsi="Times New Roman" w:cs="Times New Roman"/>
          <w:sz w:val="28"/>
          <w:szCs w:val="28"/>
        </w:rPr>
      </w:pPr>
    </w:p>
    <w:p w:rsidR="009B4B94" w:rsidRDefault="009B4B94" w:rsidP="00413829">
      <w:pPr>
        <w:tabs>
          <w:tab w:val="left" w:pos="5745"/>
        </w:tabs>
        <w:rPr>
          <w:rFonts w:ascii="Book Antiqua" w:hAnsi="Book Antiqua"/>
          <w:b/>
          <w:sz w:val="28"/>
          <w:szCs w:val="28"/>
        </w:rPr>
      </w:pPr>
    </w:p>
    <w:p w:rsidR="00413829" w:rsidRDefault="00413829" w:rsidP="00413829">
      <w:pPr>
        <w:tabs>
          <w:tab w:val="left" w:pos="5745"/>
        </w:tabs>
        <w:rPr>
          <w:rFonts w:ascii="Book Antiqua" w:hAnsi="Book Antiqua"/>
          <w:b/>
          <w:sz w:val="28"/>
          <w:szCs w:val="28"/>
        </w:rPr>
      </w:pPr>
      <w:r>
        <w:rPr>
          <w:rFonts w:ascii="Book Antiqua" w:hAnsi="Book Antiqua"/>
          <w:b/>
          <w:sz w:val="28"/>
          <w:szCs w:val="28"/>
        </w:rPr>
        <w:t>1.4.İNSAN KAYNAKLARI</w:t>
      </w:r>
    </w:p>
    <w:p w:rsidR="00413829" w:rsidRPr="00210E5A" w:rsidRDefault="00511F1D" w:rsidP="0053218E">
      <w:pPr>
        <w:tabs>
          <w:tab w:val="left" w:pos="426"/>
        </w:tabs>
        <w:spacing w:after="0"/>
        <w:ind w:right="-426" w:firstLine="709"/>
        <w:jc w:val="both"/>
        <w:rPr>
          <w:rFonts w:ascii="Times New Roman" w:hAnsi="Times New Roman" w:cs="Times New Roman"/>
          <w:sz w:val="24"/>
          <w:szCs w:val="24"/>
        </w:rPr>
      </w:pPr>
      <w:r>
        <w:rPr>
          <w:rFonts w:ascii="Book Antiqua" w:hAnsi="Book Antiqua"/>
          <w:sz w:val="24"/>
          <w:szCs w:val="24"/>
        </w:rPr>
        <w:t>Dernekpazarı</w:t>
      </w:r>
      <w:r w:rsidR="00C924D4">
        <w:rPr>
          <w:rFonts w:ascii="Book Antiqua" w:hAnsi="Book Antiqua"/>
          <w:sz w:val="24"/>
          <w:szCs w:val="24"/>
        </w:rPr>
        <w:t xml:space="preserve"> Halk Eğitim Merkezi</w:t>
      </w:r>
      <w:r w:rsidR="00413829" w:rsidRPr="00413829">
        <w:rPr>
          <w:rFonts w:ascii="Book Antiqua" w:hAnsi="Book Antiqua"/>
          <w:sz w:val="24"/>
          <w:szCs w:val="24"/>
        </w:rPr>
        <w:t xml:space="preserve"> Müdürlüğü</w:t>
      </w:r>
      <w:r w:rsidR="00EC7BDF">
        <w:rPr>
          <w:rFonts w:ascii="Book Antiqua" w:hAnsi="Book Antiqua"/>
          <w:sz w:val="24"/>
          <w:szCs w:val="24"/>
        </w:rPr>
        <w:t xml:space="preserve"> </w:t>
      </w:r>
      <w:r w:rsidR="00413829" w:rsidRPr="00413829">
        <w:rPr>
          <w:rFonts w:ascii="Book Antiqua" w:hAnsi="Book Antiqua" w:cs="Times New Roman"/>
          <w:sz w:val="24"/>
          <w:szCs w:val="24"/>
        </w:rPr>
        <w:t>bünyesi</w:t>
      </w:r>
      <w:r w:rsidR="009B4B94">
        <w:rPr>
          <w:rFonts w:ascii="Book Antiqua" w:hAnsi="Book Antiqua" w:cs="Times New Roman"/>
          <w:sz w:val="24"/>
          <w:szCs w:val="24"/>
        </w:rPr>
        <w:t xml:space="preserve">nde mevcut </w:t>
      </w:r>
      <w:proofErr w:type="gramStart"/>
      <w:r w:rsidR="009B4B94">
        <w:rPr>
          <w:rFonts w:ascii="Book Antiqua" w:hAnsi="Book Antiqua" w:cs="Times New Roman"/>
          <w:sz w:val="24"/>
          <w:szCs w:val="24"/>
        </w:rPr>
        <w:t>durum  itibarıyla</w:t>
      </w:r>
      <w:proofErr w:type="gramEnd"/>
      <w:r w:rsidR="009B4B94">
        <w:rPr>
          <w:rFonts w:ascii="Book Antiqua" w:hAnsi="Book Antiqua" w:cs="Times New Roman"/>
          <w:sz w:val="24"/>
          <w:szCs w:val="24"/>
        </w:rPr>
        <w:t xml:space="preserve"> </w:t>
      </w:r>
      <w:r w:rsidR="00EC7BDF">
        <w:rPr>
          <w:rFonts w:ascii="Book Antiqua" w:hAnsi="Book Antiqua" w:cs="Times New Roman"/>
          <w:sz w:val="24"/>
          <w:szCs w:val="24"/>
        </w:rPr>
        <w:t>5’i</w:t>
      </w:r>
      <w:r w:rsidR="00413829" w:rsidRPr="00413829">
        <w:rPr>
          <w:rFonts w:ascii="Book Antiqua" w:hAnsi="Book Antiqua" w:cs="Times New Roman"/>
          <w:sz w:val="24"/>
          <w:szCs w:val="24"/>
        </w:rPr>
        <w:t xml:space="preserve"> eğitim ve öğretim hizmetleri  üzere toplam</w:t>
      </w:r>
      <w:r w:rsidR="00EC7BDF">
        <w:rPr>
          <w:rFonts w:ascii="Book Antiqua" w:hAnsi="Book Antiqua" w:cs="Times New Roman"/>
          <w:sz w:val="24"/>
          <w:szCs w:val="24"/>
        </w:rPr>
        <w:t xml:space="preserve"> 8</w:t>
      </w:r>
      <w:r w:rsidR="00413829" w:rsidRPr="00413829">
        <w:rPr>
          <w:rFonts w:ascii="Book Antiqua" w:hAnsi="Book Antiqua" w:cs="Times New Roman"/>
          <w:sz w:val="24"/>
          <w:szCs w:val="24"/>
        </w:rPr>
        <w:t xml:space="preserve"> personel ile çalışmalarını sürdürmektedir</w:t>
      </w:r>
      <w:r w:rsidR="00413829" w:rsidRPr="00210E5A">
        <w:rPr>
          <w:rFonts w:ascii="Times New Roman" w:hAnsi="Times New Roman" w:cs="Times New Roman"/>
          <w:sz w:val="24"/>
          <w:szCs w:val="24"/>
        </w:rPr>
        <w:t>.</w:t>
      </w:r>
    </w:p>
    <w:p w:rsidR="00413829" w:rsidRDefault="00413829" w:rsidP="00A9573C">
      <w:pPr>
        <w:rPr>
          <w:rFonts w:ascii="Times New Roman" w:hAnsi="Times New Roman" w:cs="Times New Roman"/>
          <w:sz w:val="28"/>
          <w:szCs w:val="28"/>
        </w:rPr>
      </w:pPr>
    </w:p>
    <w:p w:rsidR="00413829" w:rsidRPr="00D00F02" w:rsidRDefault="00413829" w:rsidP="00413829">
      <w:pPr>
        <w:tabs>
          <w:tab w:val="left" w:pos="426"/>
        </w:tabs>
        <w:spacing w:after="0" w:line="240" w:lineRule="auto"/>
        <w:jc w:val="both"/>
        <w:rPr>
          <w:rFonts w:ascii="Book Antiqua" w:hAnsi="Book Antiqua"/>
          <w:b/>
          <w:sz w:val="24"/>
          <w:szCs w:val="24"/>
        </w:rPr>
      </w:pPr>
      <w:r w:rsidRPr="00D00F02">
        <w:rPr>
          <w:rFonts w:ascii="Book Antiqua" w:hAnsi="Book Antiqua"/>
          <w:b/>
          <w:sz w:val="24"/>
          <w:szCs w:val="24"/>
        </w:rPr>
        <w:t xml:space="preserve">Tablo </w:t>
      </w:r>
      <w:proofErr w:type="gramStart"/>
      <w:r w:rsidR="000861CB">
        <w:rPr>
          <w:rFonts w:ascii="Book Antiqua" w:hAnsi="Book Antiqua"/>
          <w:b/>
          <w:sz w:val="24"/>
          <w:szCs w:val="24"/>
        </w:rPr>
        <w:t>5</w:t>
      </w:r>
      <w:r w:rsidRPr="00D00F02">
        <w:rPr>
          <w:rFonts w:ascii="Book Antiqua" w:hAnsi="Book Antiqua"/>
          <w:b/>
          <w:sz w:val="24"/>
          <w:szCs w:val="24"/>
        </w:rPr>
        <w:t xml:space="preserve"> : Hizmet</w:t>
      </w:r>
      <w:proofErr w:type="gramEnd"/>
      <w:r w:rsidRPr="00D00F02">
        <w:rPr>
          <w:rFonts w:ascii="Book Antiqua" w:hAnsi="Book Antiqua"/>
          <w:b/>
          <w:sz w:val="24"/>
          <w:szCs w:val="24"/>
        </w:rPr>
        <w:t xml:space="preserve"> Sınıflarına Göre İnsan Kaynakları Personel Dağılımı</w:t>
      </w:r>
    </w:p>
    <w:tbl>
      <w:tblPr>
        <w:tblStyle w:val="TabloKlavuzu"/>
        <w:tblW w:w="9669" w:type="dxa"/>
        <w:tblLook w:val="04A0"/>
      </w:tblPr>
      <w:tblGrid>
        <w:gridCol w:w="2571"/>
        <w:gridCol w:w="851"/>
        <w:gridCol w:w="710"/>
        <w:gridCol w:w="568"/>
        <w:gridCol w:w="568"/>
        <w:gridCol w:w="568"/>
        <w:gridCol w:w="710"/>
        <w:gridCol w:w="710"/>
        <w:gridCol w:w="851"/>
        <w:gridCol w:w="1562"/>
      </w:tblGrid>
      <w:tr w:rsidR="00413829" w:rsidRPr="00413829" w:rsidTr="00165569">
        <w:trPr>
          <w:trHeight w:val="567"/>
        </w:trPr>
        <w:tc>
          <w:tcPr>
            <w:tcW w:w="2571" w:type="dxa"/>
            <w:vMerge w:val="restart"/>
            <w:shd w:val="clear" w:color="auto" w:fill="D6E3BC" w:themeFill="accent3" w:themeFillTint="66"/>
            <w:vAlign w:val="center"/>
            <w:hideMark/>
          </w:tcPr>
          <w:p w:rsidR="00413829" w:rsidRPr="00413829" w:rsidRDefault="00413829" w:rsidP="00FF2F03">
            <w:pPr>
              <w:jc w:val="center"/>
              <w:rPr>
                <w:rFonts w:eastAsia="Times New Roman" w:cs="Times New Roman"/>
                <w:b/>
                <w:bCs/>
                <w:sz w:val="28"/>
                <w:szCs w:val="28"/>
                <w:lang w:eastAsia="tr-TR"/>
              </w:rPr>
            </w:pPr>
            <w:r w:rsidRPr="00413829">
              <w:rPr>
                <w:rFonts w:eastAsia="Times New Roman" w:cs="Times New Roman"/>
                <w:b/>
                <w:bCs/>
                <w:sz w:val="28"/>
                <w:szCs w:val="28"/>
                <w:lang w:eastAsia="tr-TR"/>
              </w:rPr>
              <w:t>PERSONELİN</w:t>
            </w:r>
            <w:r w:rsidRPr="00413829">
              <w:rPr>
                <w:rFonts w:eastAsia="Times New Roman" w:cs="Times New Roman"/>
                <w:b/>
                <w:bCs/>
                <w:sz w:val="28"/>
                <w:szCs w:val="28"/>
                <w:lang w:eastAsia="tr-TR"/>
              </w:rPr>
              <w:br/>
              <w:t xml:space="preserve"> ÜNVANI</w:t>
            </w:r>
          </w:p>
        </w:tc>
        <w:tc>
          <w:tcPr>
            <w:tcW w:w="7098" w:type="dxa"/>
            <w:gridSpan w:val="9"/>
            <w:shd w:val="clear" w:color="auto" w:fill="D6E3BC" w:themeFill="accent3" w:themeFillTint="66"/>
            <w:noWrap/>
            <w:vAlign w:val="center"/>
            <w:hideMark/>
          </w:tcPr>
          <w:p w:rsidR="00413829" w:rsidRPr="00413829" w:rsidRDefault="00413829" w:rsidP="00FF2F03">
            <w:pPr>
              <w:jc w:val="center"/>
              <w:rPr>
                <w:rFonts w:eastAsia="Times New Roman" w:cs="Times New Roman"/>
                <w:b/>
                <w:bCs/>
                <w:sz w:val="28"/>
                <w:szCs w:val="28"/>
                <w:lang w:eastAsia="tr-TR"/>
              </w:rPr>
            </w:pPr>
            <w:r w:rsidRPr="00413829">
              <w:rPr>
                <w:rFonts w:eastAsia="Times New Roman" w:cs="Times New Roman"/>
                <w:b/>
                <w:bCs/>
                <w:sz w:val="28"/>
                <w:szCs w:val="28"/>
                <w:lang w:eastAsia="tr-TR"/>
              </w:rPr>
              <w:t>HİZMET SINIFLARI</w:t>
            </w:r>
          </w:p>
        </w:tc>
      </w:tr>
      <w:tr w:rsidR="00413829" w:rsidRPr="00413829" w:rsidTr="00165569">
        <w:trPr>
          <w:trHeight w:val="567"/>
        </w:trPr>
        <w:tc>
          <w:tcPr>
            <w:tcW w:w="2571" w:type="dxa"/>
            <w:vMerge/>
            <w:hideMark/>
          </w:tcPr>
          <w:p w:rsidR="00413829" w:rsidRPr="00413829" w:rsidRDefault="00413829" w:rsidP="002F00F3">
            <w:pPr>
              <w:rPr>
                <w:rFonts w:eastAsia="Times New Roman" w:cs="Times New Roman"/>
                <w:b/>
                <w:bCs/>
                <w:sz w:val="20"/>
                <w:szCs w:val="20"/>
                <w:lang w:eastAsia="tr-TR"/>
              </w:rPr>
            </w:pPr>
          </w:p>
        </w:tc>
        <w:tc>
          <w:tcPr>
            <w:tcW w:w="851"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EÖHS</w:t>
            </w:r>
          </w:p>
        </w:tc>
        <w:tc>
          <w:tcPr>
            <w:tcW w:w="710"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GİHS</w:t>
            </w:r>
          </w:p>
        </w:tc>
        <w:tc>
          <w:tcPr>
            <w:tcW w:w="568" w:type="dxa"/>
            <w:shd w:val="clear" w:color="auto" w:fill="DDD9C3" w:themeFill="background2" w:themeFillShade="E6"/>
            <w:noWrap/>
            <w:vAlign w:val="center"/>
            <w:hideMark/>
          </w:tcPr>
          <w:p w:rsidR="00413829" w:rsidRPr="00413829" w:rsidRDefault="00E31304" w:rsidP="00FF2F03">
            <w:pPr>
              <w:jc w:val="center"/>
              <w:rPr>
                <w:rFonts w:eastAsia="Times New Roman" w:cs="Times New Roman"/>
                <w:b/>
                <w:bCs/>
                <w:sz w:val="20"/>
                <w:szCs w:val="20"/>
                <w:lang w:eastAsia="tr-TR"/>
              </w:rPr>
            </w:pPr>
            <w:proofErr w:type="gramStart"/>
            <w:r>
              <w:rPr>
                <w:rFonts w:eastAsia="Times New Roman" w:cs="Times New Roman"/>
                <w:b/>
                <w:bCs/>
                <w:sz w:val="20"/>
                <w:szCs w:val="20"/>
                <w:lang w:eastAsia="tr-TR"/>
              </w:rPr>
              <w:t>….</w:t>
            </w:r>
            <w:proofErr w:type="gramEnd"/>
          </w:p>
        </w:tc>
        <w:tc>
          <w:tcPr>
            <w:tcW w:w="568" w:type="dxa"/>
            <w:shd w:val="clear" w:color="auto" w:fill="DDD9C3" w:themeFill="background2" w:themeFillShade="E6"/>
            <w:noWrap/>
            <w:vAlign w:val="center"/>
            <w:hideMark/>
          </w:tcPr>
          <w:p w:rsidR="00413829" w:rsidRPr="00413829" w:rsidRDefault="00E31304" w:rsidP="00FF2F03">
            <w:pPr>
              <w:jc w:val="center"/>
              <w:rPr>
                <w:rFonts w:eastAsia="Times New Roman" w:cs="Times New Roman"/>
                <w:b/>
                <w:bCs/>
                <w:sz w:val="20"/>
                <w:szCs w:val="20"/>
                <w:lang w:eastAsia="tr-TR"/>
              </w:rPr>
            </w:pPr>
            <w:proofErr w:type="gramStart"/>
            <w:r>
              <w:rPr>
                <w:rFonts w:eastAsia="Times New Roman" w:cs="Times New Roman"/>
                <w:b/>
                <w:bCs/>
                <w:sz w:val="20"/>
                <w:szCs w:val="20"/>
                <w:lang w:eastAsia="tr-TR"/>
              </w:rPr>
              <w:t>….</w:t>
            </w:r>
            <w:proofErr w:type="gramEnd"/>
          </w:p>
        </w:tc>
        <w:tc>
          <w:tcPr>
            <w:tcW w:w="568"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YHS</w:t>
            </w:r>
          </w:p>
        </w:tc>
        <w:tc>
          <w:tcPr>
            <w:tcW w:w="710" w:type="dxa"/>
            <w:shd w:val="clear" w:color="auto" w:fill="DDD9C3" w:themeFill="background2" w:themeFillShade="E6"/>
            <w:noWrap/>
            <w:vAlign w:val="center"/>
            <w:hideMark/>
          </w:tcPr>
          <w:p w:rsidR="00413829" w:rsidRPr="00413829" w:rsidRDefault="00E31304" w:rsidP="00FF2F03">
            <w:pPr>
              <w:jc w:val="center"/>
              <w:rPr>
                <w:rFonts w:eastAsia="Times New Roman" w:cs="Times New Roman"/>
                <w:b/>
                <w:bCs/>
                <w:sz w:val="20"/>
                <w:szCs w:val="20"/>
                <w:lang w:eastAsia="tr-TR"/>
              </w:rPr>
            </w:pPr>
            <w:proofErr w:type="gramStart"/>
            <w:r>
              <w:rPr>
                <w:rFonts w:eastAsia="Times New Roman" w:cs="Times New Roman"/>
                <w:b/>
                <w:bCs/>
                <w:sz w:val="20"/>
                <w:szCs w:val="20"/>
                <w:lang w:eastAsia="tr-TR"/>
              </w:rPr>
              <w:t>…..</w:t>
            </w:r>
            <w:proofErr w:type="gramEnd"/>
          </w:p>
        </w:tc>
        <w:tc>
          <w:tcPr>
            <w:tcW w:w="710"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İŞÇİ</w:t>
            </w:r>
          </w:p>
        </w:tc>
        <w:tc>
          <w:tcPr>
            <w:tcW w:w="851"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GEÇİCİ</w:t>
            </w:r>
          </w:p>
        </w:tc>
        <w:tc>
          <w:tcPr>
            <w:tcW w:w="1562" w:type="dxa"/>
            <w:shd w:val="clear" w:color="auto" w:fill="DDD9C3" w:themeFill="background2" w:themeFillShade="E6"/>
            <w:noWrap/>
            <w:vAlign w:val="center"/>
            <w:hideMark/>
          </w:tcPr>
          <w:p w:rsidR="00413829" w:rsidRPr="00413829" w:rsidRDefault="00413829" w:rsidP="00FF2F03">
            <w:pPr>
              <w:jc w:val="center"/>
              <w:rPr>
                <w:rFonts w:eastAsia="Times New Roman" w:cs="Times New Roman"/>
                <w:b/>
                <w:bCs/>
                <w:sz w:val="20"/>
                <w:szCs w:val="20"/>
                <w:lang w:eastAsia="tr-TR"/>
              </w:rPr>
            </w:pPr>
            <w:r w:rsidRPr="00413829">
              <w:rPr>
                <w:rFonts w:eastAsia="Times New Roman" w:cs="Times New Roman"/>
                <w:b/>
                <w:bCs/>
                <w:sz w:val="20"/>
                <w:szCs w:val="20"/>
                <w:lang w:eastAsia="tr-TR"/>
              </w:rPr>
              <w:t>TOPLAM</w:t>
            </w:r>
          </w:p>
        </w:tc>
      </w:tr>
      <w:tr w:rsidR="00413829" w:rsidRPr="00413829" w:rsidTr="00165569">
        <w:trPr>
          <w:trHeight w:val="567"/>
        </w:trPr>
        <w:tc>
          <w:tcPr>
            <w:tcW w:w="2571" w:type="dxa"/>
            <w:shd w:val="clear" w:color="auto" w:fill="DDD9C3" w:themeFill="background2" w:themeFillShade="E6"/>
            <w:noWrap/>
            <w:vAlign w:val="center"/>
            <w:hideMark/>
          </w:tcPr>
          <w:p w:rsidR="00413829" w:rsidRPr="00413829" w:rsidRDefault="00413829" w:rsidP="00FF2F03">
            <w:pPr>
              <w:rPr>
                <w:rFonts w:eastAsia="Times New Roman" w:cs="Times New Roman"/>
                <w:b/>
                <w:bCs/>
                <w:sz w:val="20"/>
                <w:szCs w:val="20"/>
                <w:lang w:eastAsia="tr-TR"/>
              </w:rPr>
            </w:pPr>
            <w:r w:rsidRPr="00413829">
              <w:rPr>
                <w:rFonts w:eastAsia="Times New Roman" w:cs="Times New Roman"/>
                <w:b/>
                <w:bCs/>
                <w:sz w:val="20"/>
                <w:szCs w:val="20"/>
                <w:lang w:eastAsia="tr-TR"/>
              </w:rPr>
              <w:t>MÜDÜR</w:t>
            </w:r>
          </w:p>
        </w:tc>
        <w:tc>
          <w:tcPr>
            <w:tcW w:w="851"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1</w:t>
            </w:r>
          </w:p>
        </w:tc>
        <w:tc>
          <w:tcPr>
            <w:tcW w:w="710"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851" w:type="dxa"/>
            <w:noWrap/>
            <w:hideMark/>
          </w:tcPr>
          <w:p w:rsidR="00413829" w:rsidRPr="00413829" w:rsidRDefault="00413829" w:rsidP="002F00F3">
            <w:pPr>
              <w:jc w:val="center"/>
              <w:rPr>
                <w:rFonts w:eastAsia="Times New Roman" w:cs="Times New Roman"/>
                <w:sz w:val="20"/>
                <w:szCs w:val="20"/>
                <w:lang w:eastAsia="tr-TR"/>
              </w:rPr>
            </w:pPr>
          </w:p>
        </w:tc>
        <w:tc>
          <w:tcPr>
            <w:tcW w:w="1562"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1</w:t>
            </w:r>
          </w:p>
        </w:tc>
      </w:tr>
      <w:tr w:rsidR="00413829" w:rsidRPr="00413829" w:rsidTr="00165569">
        <w:trPr>
          <w:trHeight w:val="567"/>
        </w:trPr>
        <w:tc>
          <w:tcPr>
            <w:tcW w:w="2571" w:type="dxa"/>
            <w:shd w:val="clear" w:color="auto" w:fill="DDD9C3" w:themeFill="background2" w:themeFillShade="E6"/>
            <w:noWrap/>
            <w:vAlign w:val="center"/>
            <w:hideMark/>
          </w:tcPr>
          <w:p w:rsidR="00413829" w:rsidRPr="00413829" w:rsidRDefault="00413829" w:rsidP="00FF2F03">
            <w:pPr>
              <w:rPr>
                <w:rFonts w:eastAsia="Times New Roman" w:cs="Times New Roman"/>
                <w:b/>
                <w:bCs/>
                <w:sz w:val="20"/>
                <w:szCs w:val="20"/>
                <w:lang w:eastAsia="tr-TR"/>
              </w:rPr>
            </w:pPr>
            <w:r w:rsidRPr="00413829">
              <w:rPr>
                <w:rFonts w:eastAsia="Times New Roman" w:cs="Times New Roman"/>
                <w:b/>
                <w:bCs/>
                <w:sz w:val="20"/>
                <w:szCs w:val="20"/>
                <w:lang w:eastAsia="tr-TR"/>
              </w:rPr>
              <w:t>MÜDÜR YARDIMCISI</w:t>
            </w:r>
          </w:p>
        </w:tc>
        <w:tc>
          <w:tcPr>
            <w:tcW w:w="851"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1</w:t>
            </w:r>
          </w:p>
        </w:tc>
        <w:tc>
          <w:tcPr>
            <w:tcW w:w="710"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851" w:type="dxa"/>
            <w:noWrap/>
            <w:hideMark/>
          </w:tcPr>
          <w:p w:rsidR="00413829" w:rsidRPr="00413829" w:rsidRDefault="00413829" w:rsidP="002F00F3">
            <w:pPr>
              <w:jc w:val="center"/>
              <w:rPr>
                <w:rFonts w:eastAsia="Times New Roman" w:cs="Times New Roman"/>
                <w:sz w:val="20"/>
                <w:szCs w:val="20"/>
                <w:lang w:eastAsia="tr-TR"/>
              </w:rPr>
            </w:pPr>
          </w:p>
        </w:tc>
        <w:tc>
          <w:tcPr>
            <w:tcW w:w="1562"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1</w:t>
            </w:r>
          </w:p>
        </w:tc>
      </w:tr>
      <w:tr w:rsidR="00413829" w:rsidRPr="00413829" w:rsidTr="00165569">
        <w:trPr>
          <w:trHeight w:val="567"/>
        </w:trPr>
        <w:tc>
          <w:tcPr>
            <w:tcW w:w="2571" w:type="dxa"/>
            <w:shd w:val="clear" w:color="auto" w:fill="DDD9C3" w:themeFill="background2" w:themeFillShade="E6"/>
            <w:noWrap/>
            <w:vAlign w:val="center"/>
            <w:hideMark/>
          </w:tcPr>
          <w:p w:rsidR="00413829" w:rsidRPr="00413829" w:rsidRDefault="00413829" w:rsidP="00FF2F03">
            <w:pPr>
              <w:rPr>
                <w:rFonts w:eastAsia="Times New Roman" w:cs="Times New Roman"/>
                <w:b/>
                <w:bCs/>
                <w:sz w:val="20"/>
                <w:szCs w:val="20"/>
                <w:lang w:eastAsia="tr-TR"/>
              </w:rPr>
            </w:pPr>
            <w:r w:rsidRPr="00413829">
              <w:rPr>
                <w:rFonts w:eastAsia="Times New Roman" w:cs="Times New Roman"/>
                <w:b/>
                <w:bCs/>
                <w:sz w:val="20"/>
                <w:szCs w:val="20"/>
                <w:lang w:eastAsia="tr-TR"/>
              </w:rPr>
              <w:t>ÖĞRETMEN</w:t>
            </w:r>
          </w:p>
        </w:tc>
        <w:tc>
          <w:tcPr>
            <w:tcW w:w="851" w:type="dxa"/>
            <w:noWrap/>
            <w:hideMark/>
          </w:tcPr>
          <w:p w:rsidR="00413829" w:rsidRPr="00413829" w:rsidRDefault="00EC7BDF" w:rsidP="00EC7BDF">
            <w:pPr>
              <w:jc w:val="center"/>
              <w:rPr>
                <w:rFonts w:eastAsia="Times New Roman" w:cs="Times New Roman"/>
                <w:sz w:val="20"/>
                <w:szCs w:val="20"/>
                <w:lang w:eastAsia="tr-TR"/>
              </w:rPr>
            </w:pPr>
            <w:r>
              <w:rPr>
                <w:rFonts w:eastAsia="Times New Roman" w:cs="Times New Roman"/>
                <w:sz w:val="20"/>
                <w:szCs w:val="20"/>
                <w:lang w:eastAsia="tr-TR"/>
              </w:rPr>
              <w:t>5</w:t>
            </w:r>
          </w:p>
        </w:tc>
        <w:tc>
          <w:tcPr>
            <w:tcW w:w="710"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851" w:type="dxa"/>
            <w:noWrap/>
            <w:hideMark/>
          </w:tcPr>
          <w:p w:rsidR="00413829" w:rsidRPr="00413829" w:rsidRDefault="00413829" w:rsidP="002F00F3">
            <w:pPr>
              <w:jc w:val="center"/>
              <w:rPr>
                <w:rFonts w:eastAsia="Times New Roman" w:cs="Times New Roman"/>
                <w:sz w:val="20"/>
                <w:szCs w:val="20"/>
                <w:lang w:eastAsia="tr-TR"/>
              </w:rPr>
            </w:pPr>
          </w:p>
        </w:tc>
        <w:tc>
          <w:tcPr>
            <w:tcW w:w="1562"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5</w:t>
            </w:r>
          </w:p>
        </w:tc>
      </w:tr>
      <w:tr w:rsidR="00413829" w:rsidRPr="00413829" w:rsidTr="00165569">
        <w:trPr>
          <w:trHeight w:val="567"/>
        </w:trPr>
        <w:tc>
          <w:tcPr>
            <w:tcW w:w="2571" w:type="dxa"/>
            <w:shd w:val="clear" w:color="auto" w:fill="DDD9C3" w:themeFill="background2" w:themeFillShade="E6"/>
            <w:noWrap/>
            <w:vAlign w:val="center"/>
            <w:hideMark/>
          </w:tcPr>
          <w:p w:rsidR="00413829" w:rsidRPr="00413829" w:rsidRDefault="00413829" w:rsidP="00FF2F03">
            <w:pPr>
              <w:rPr>
                <w:rFonts w:eastAsia="Times New Roman" w:cs="Times New Roman"/>
                <w:b/>
                <w:bCs/>
                <w:sz w:val="20"/>
                <w:szCs w:val="20"/>
                <w:lang w:eastAsia="tr-TR"/>
              </w:rPr>
            </w:pPr>
            <w:r w:rsidRPr="00413829">
              <w:rPr>
                <w:rFonts w:eastAsia="Times New Roman" w:cs="Times New Roman"/>
                <w:b/>
                <w:bCs/>
                <w:sz w:val="20"/>
                <w:szCs w:val="20"/>
                <w:lang w:eastAsia="tr-TR"/>
              </w:rPr>
              <w:t>DİĞER PERSONEL</w:t>
            </w:r>
          </w:p>
        </w:tc>
        <w:tc>
          <w:tcPr>
            <w:tcW w:w="851"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851"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1</w:t>
            </w:r>
          </w:p>
        </w:tc>
        <w:tc>
          <w:tcPr>
            <w:tcW w:w="1562"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1</w:t>
            </w:r>
          </w:p>
        </w:tc>
      </w:tr>
      <w:tr w:rsidR="00413829" w:rsidRPr="00413829" w:rsidTr="00165569">
        <w:trPr>
          <w:trHeight w:val="567"/>
        </w:trPr>
        <w:tc>
          <w:tcPr>
            <w:tcW w:w="2571" w:type="dxa"/>
            <w:shd w:val="clear" w:color="auto" w:fill="DDD9C3" w:themeFill="background2" w:themeFillShade="E6"/>
            <w:noWrap/>
            <w:vAlign w:val="center"/>
            <w:hideMark/>
          </w:tcPr>
          <w:p w:rsidR="00413829" w:rsidRPr="00413829" w:rsidRDefault="00413829" w:rsidP="00FF2F03">
            <w:pPr>
              <w:rPr>
                <w:rFonts w:eastAsia="Times New Roman" w:cs="Times New Roman"/>
                <w:b/>
                <w:bCs/>
                <w:sz w:val="20"/>
                <w:szCs w:val="20"/>
                <w:lang w:eastAsia="tr-TR"/>
              </w:rPr>
            </w:pPr>
            <w:r w:rsidRPr="00413829">
              <w:rPr>
                <w:rFonts w:eastAsia="Times New Roman" w:cs="Times New Roman"/>
                <w:b/>
                <w:bCs/>
                <w:sz w:val="20"/>
                <w:szCs w:val="20"/>
                <w:lang w:eastAsia="tr-TR"/>
              </w:rPr>
              <w:t>GENEL TOPLAMLAR</w:t>
            </w:r>
          </w:p>
        </w:tc>
        <w:tc>
          <w:tcPr>
            <w:tcW w:w="851" w:type="dxa"/>
            <w:noWrap/>
            <w:hideMark/>
          </w:tcPr>
          <w:p w:rsidR="00413829" w:rsidRPr="00413829" w:rsidRDefault="00EC7BDF" w:rsidP="00EC7BDF">
            <w:pPr>
              <w:jc w:val="center"/>
              <w:rPr>
                <w:rFonts w:eastAsia="Times New Roman" w:cs="Times New Roman"/>
                <w:sz w:val="20"/>
                <w:szCs w:val="20"/>
                <w:lang w:eastAsia="tr-TR"/>
              </w:rPr>
            </w:pPr>
            <w:r>
              <w:rPr>
                <w:rFonts w:eastAsia="Times New Roman" w:cs="Times New Roman"/>
                <w:sz w:val="20"/>
                <w:szCs w:val="20"/>
                <w:lang w:eastAsia="tr-TR"/>
              </w:rPr>
              <w:t>7</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413829" w:rsidP="002F00F3">
            <w:pPr>
              <w:jc w:val="center"/>
              <w:rPr>
                <w:rFonts w:eastAsia="Times New Roman" w:cs="Times New Roman"/>
                <w:sz w:val="20"/>
                <w:szCs w:val="20"/>
                <w:lang w:eastAsia="tr-TR"/>
              </w:rPr>
            </w:pPr>
          </w:p>
        </w:tc>
        <w:tc>
          <w:tcPr>
            <w:tcW w:w="568" w:type="dxa"/>
            <w:noWrap/>
            <w:hideMark/>
          </w:tcPr>
          <w:p w:rsidR="00413829" w:rsidRPr="00413829" w:rsidRDefault="009B4B94" w:rsidP="002F00F3">
            <w:pPr>
              <w:jc w:val="center"/>
              <w:rPr>
                <w:rFonts w:eastAsia="Times New Roman" w:cs="Times New Roman"/>
                <w:sz w:val="20"/>
                <w:szCs w:val="20"/>
                <w:lang w:eastAsia="tr-TR"/>
              </w:rPr>
            </w:pPr>
            <w:r>
              <w:rPr>
                <w:rFonts w:eastAsia="Times New Roman" w:cs="Times New Roman"/>
                <w:sz w:val="20"/>
                <w:szCs w:val="20"/>
                <w:lang w:eastAsia="tr-TR"/>
              </w:rPr>
              <w:t>-</w:t>
            </w: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710" w:type="dxa"/>
            <w:noWrap/>
            <w:hideMark/>
          </w:tcPr>
          <w:p w:rsidR="00413829" w:rsidRPr="00413829" w:rsidRDefault="00413829" w:rsidP="002F00F3">
            <w:pPr>
              <w:jc w:val="center"/>
              <w:rPr>
                <w:rFonts w:eastAsia="Times New Roman" w:cs="Times New Roman"/>
                <w:sz w:val="20"/>
                <w:szCs w:val="20"/>
                <w:lang w:eastAsia="tr-TR"/>
              </w:rPr>
            </w:pPr>
          </w:p>
        </w:tc>
        <w:tc>
          <w:tcPr>
            <w:tcW w:w="851" w:type="dxa"/>
            <w:noWrap/>
            <w:hideMark/>
          </w:tcPr>
          <w:p w:rsidR="00413829" w:rsidRPr="00413829" w:rsidRDefault="00EC7BDF" w:rsidP="002F00F3">
            <w:pPr>
              <w:jc w:val="center"/>
              <w:rPr>
                <w:rFonts w:eastAsia="Times New Roman" w:cs="Times New Roman"/>
                <w:sz w:val="20"/>
                <w:szCs w:val="20"/>
                <w:lang w:eastAsia="tr-TR"/>
              </w:rPr>
            </w:pPr>
            <w:r>
              <w:rPr>
                <w:rFonts w:eastAsia="Times New Roman" w:cs="Times New Roman"/>
                <w:sz w:val="20"/>
                <w:szCs w:val="20"/>
                <w:lang w:eastAsia="tr-TR"/>
              </w:rPr>
              <w:t>1</w:t>
            </w:r>
          </w:p>
        </w:tc>
        <w:tc>
          <w:tcPr>
            <w:tcW w:w="1562" w:type="dxa"/>
            <w:noWrap/>
            <w:hideMark/>
          </w:tcPr>
          <w:p w:rsidR="00413829" w:rsidRPr="00413829" w:rsidRDefault="00EC7BDF" w:rsidP="002F00F3">
            <w:pPr>
              <w:jc w:val="center"/>
              <w:rPr>
                <w:rFonts w:eastAsia="Times New Roman" w:cs="Times New Roman"/>
                <w:b/>
                <w:bCs/>
                <w:sz w:val="20"/>
                <w:szCs w:val="20"/>
                <w:lang w:eastAsia="tr-TR"/>
              </w:rPr>
            </w:pPr>
            <w:r>
              <w:rPr>
                <w:rFonts w:eastAsia="Times New Roman" w:cs="Times New Roman"/>
                <w:b/>
                <w:bCs/>
                <w:sz w:val="20"/>
                <w:szCs w:val="20"/>
                <w:lang w:eastAsia="tr-TR"/>
              </w:rPr>
              <w:t>8</w:t>
            </w:r>
          </w:p>
        </w:tc>
      </w:tr>
    </w:tbl>
    <w:p w:rsidR="00413829" w:rsidRDefault="00413829" w:rsidP="00A9573C">
      <w:pPr>
        <w:rPr>
          <w:rFonts w:ascii="Times New Roman" w:hAnsi="Times New Roman" w:cs="Times New Roman"/>
          <w:sz w:val="28"/>
          <w:szCs w:val="28"/>
        </w:rPr>
      </w:pPr>
    </w:p>
    <w:p w:rsidR="008F3AD3" w:rsidRPr="005113DE" w:rsidRDefault="00821619" w:rsidP="008F3AD3">
      <w:pPr>
        <w:tabs>
          <w:tab w:val="left" w:pos="426"/>
        </w:tabs>
        <w:spacing w:after="120" w:line="240" w:lineRule="auto"/>
        <w:ind w:right="-144"/>
        <w:jc w:val="both"/>
        <w:rPr>
          <w:rFonts w:ascii="Book Antiqua" w:hAnsi="Book Antiqua"/>
          <w:b/>
          <w:sz w:val="24"/>
          <w:szCs w:val="24"/>
        </w:rPr>
      </w:pPr>
      <w:r>
        <w:rPr>
          <w:rFonts w:ascii="Book Antiqua" w:hAnsi="Book Antiqua"/>
          <w:b/>
          <w:sz w:val="24"/>
          <w:szCs w:val="24"/>
        </w:rPr>
        <w:t>Tablo 6</w:t>
      </w:r>
      <w:r w:rsidR="008F3AD3" w:rsidRPr="005113DE">
        <w:rPr>
          <w:rFonts w:ascii="Book Antiqua" w:hAnsi="Book Antiqua"/>
          <w:b/>
          <w:sz w:val="24"/>
          <w:szCs w:val="24"/>
        </w:rPr>
        <w:t>:</w:t>
      </w:r>
      <w:r w:rsidR="000861CB">
        <w:rPr>
          <w:rFonts w:ascii="Book Antiqua" w:hAnsi="Book Antiqua"/>
          <w:b/>
          <w:sz w:val="24"/>
          <w:szCs w:val="24"/>
        </w:rPr>
        <w:t>Halk Eğitim Merkezi</w:t>
      </w:r>
      <w:r w:rsidR="008F3AD3" w:rsidRPr="005113DE">
        <w:rPr>
          <w:rFonts w:ascii="Book Antiqua" w:hAnsi="Book Antiqua"/>
          <w:b/>
          <w:sz w:val="24"/>
          <w:szCs w:val="24"/>
        </w:rPr>
        <w:t xml:space="preserve"> Müdürlüğü </w:t>
      </w:r>
      <w:r w:rsidR="008F3AD3">
        <w:rPr>
          <w:rFonts w:ascii="Book Antiqua" w:hAnsi="Book Antiqua"/>
          <w:b/>
          <w:sz w:val="24"/>
          <w:szCs w:val="24"/>
        </w:rPr>
        <w:t>Branşlara Göre Norm</w:t>
      </w:r>
      <w:r w:rsidR="00BD2C54">
        <w:rPr>
          <w:rFonts w:ascii="Book Antiqua" w:hAnsi="Book Antiqua"/>
          <w:b/>
          <w:sz w:val="24"/>
          <w:szCs w:val="24"/>
        </w:rPr>
        <w:t xml:space="preserve"> Ve Eğitim </w:t>
      </w:r>
      <w:r w:rsidR="008F3AD3" w:rsidRPr="005113DE">
        <w:rPr>
          <w:rFonts w:ascii="Book Antiqua" w:hAnsi="Book Antiqua"/>
          <w:b/>
          <w:sz w:val="24"/>
          <w:szCs w:val="24"/>
        </w:rPr>
        <w:t>Durum</w:t>
      </w:r>
      <w:r w:rsidR="00BD2C54">
        <w:rPr>
          <w:rFonts w:ascii="Book Antiqua" w:hAnsi="Book Antiqua"/>
          <w:b/>
          <w:sz w:val="24"/>
          <w:szCs w:val="24"/>
        </w:rPr>
        <w:t>ları</w:t>
      </w:r>
    </w:p>
    <w:tbl>
      <w:tblPr>
        <w:tblStyle w:val="TabloKlavuzu"/>
        <w:tblW w:w="10636" w:type="dxa"/>
        <w:tblInd w:w="-318" w:type="dxa"/>
        <w:tblLayout w:type="fixed"/>
        <w:tblLook w:val="04A0"/>
      </w:tblPr>
      <w:tblGrid>
        <w:gridCol w:w="1986"/>
        <w:gridCol w:w="992"/>
        <w:gridCol w:w="1276"/>
        <w:gridCol w:w="1134"/>
        <w:gridCol w:w="992"/>
        <w:gridCol w:w="1134"/>
        <w:gridCol w:w="992"/>
        <w:gridCol w:w="992"/>
        <w:gridCol w:w="1138"/>
      </w:tblGrid>
      <w:tr w:rsidR="00E208AA" w:rsidTr="00914ABA">
        <w:tc>
          <w:tcPr>
            <w:tcW w:w="1986" w:type="dxa"/>
            <w:shd w:val="clear" w:color="auto" w:fill="DDD9C3" w:themeFill="background2" w:themeFillShade="E6"/>
            <w:vAlign w:val="center"/>
          </w:tcPr>
          <w:p w:rsidR="00E208AA" w:rsidRPr="008F3AD3" w:rsidRDefault="00E208AA" w:rsidP="009C3E44">
            <w:pPr>
              <w:jc w:val="center"/>
              <w:rPr>
                <w:rFonts w:ascii="Book Antiqua" w:hAnsi="Book Antiqua" w:cs="Times New Roman"/>
                <w:b/>
                <w:sz w:val="24"/>
                <w:szCs w:val="24"/>
              </w:rPr>
            </w:pPr>
            <w:r w:rsidRPr="008F3AD3">
              <w:rPr>
                <w:rFonts w:ascii="Book Antiqua" w:hAnsi="Book Antiqua" w:cs="Times New Roman"/>
                <w:b/>
                <w:sz w:val="24"/>
                <w:szCs w:val="24"/>
              </w:rPr>
              <w:t>Branş</w:t>
            </w:r>
          </w:p>
        </w:tc>
        <w:tc>
          <w:tcPr>
            <w:tcW w:w="992" w:type="dxa"/>
            <w:shd w:val="clear" w:color="auto" w:fill="DDD9C3" w:themeFill="background2" w:themeFillShade="E6"/>
            <w:vAlign w:val="center"/>
          </w:tcPr>
          <w:p w:rsidR="00E208AA" w:rsidRPr="008F3AD3" w:rsidRDefault="00E208AA" w:rsidP="009C3E44">
            <w:pPr>
              <w:jc w:val="center"/>
              <w:rPr>
                <w:rFonts w:ascii="Book Antiqua" w:hAnsi="Book Antiqua" w:cs="Times New Roman"/>
                <w:b/>
                <w:sz w:val="24"/>
                <w:szCs w:val="24"/>
              </w:rPr>
            </w:pPr>
            <w:r w:rsidRPr="008F3AD3">
              <w:rPr>
                <w:rFonts w:ascii="Book Antiqua" w:hAnsi="Book Antiqua" w:cs="Times New Roman"/>
                <w:b/>
                <w:sz w:val="24"/>
                <w:szCs w:val="24"/>
              </w:rPr>
              <w:t>Norm Sayısı</w:t>
            </w:r>
          </w:p>
        </w:tc>
        <w:tc>
          <w:tcPr>
            <w:tcW w:w="1276" w:type="dxa"/>
            <w:shd w:val="clear" w:color="auto" w:fill="DDD9C3" w:themeFill="background2" w:themeFillShade="E6"/>
            <w:vAlign w:val="center"/>
          </w:tcPr>
          <w:p w:rsidR="00E208AA" w:rsidRPr="008F3AD3" w:rsidRDefault="00E208AA" w:rsidP="009C3E44">
            <w:pPr>
              <w:jc w:val="center"/>
              <w:rPr>
                <w:rFonts w:ascii="Book Antiqua" w:hAnsi="Book Antiqua" w:cs="Times New Roman"/>
                <w:b/>
                <w:sz w:val="24"/>
                <w:szCs w:val="24"/>
              </w:rPr>
            </w:pPr>
            <w:r w:rsidRPr="008F3AD3">
              <w:rPr>
                <w:rFonts w:ascii="Book Antiqua" w:hAnsi="Book Antiqua" w:cs="Times New Roman"/>
                <w:b/>
                <w:sz w:val="24"/>
                <w:szCs w:val="24"/>
              </w:rPr>
              <w:t>Mevcut Norm</w:t>
            </w:r>
          </w:p>
        </w:tc>
        <w:tc>
          <w:tcPr>
            <w:tcW w:w="1134" w:type="dxa"/>
            <w:shd w:val="clear" w:color="auto" w:fill="DDD9C3" w:themeFill="background2" w:themeFillShade="E6"/>
            <w:vAlign w:val="center"/>
          </w:tcPr>
          <w:p w:rsidR="00E208AA" w:rsidRPr="008F3AD3" w:rsidRDefault="00E208AA" w:rsidP="009C3E44">
            <w:pPr>
              <w:jc w:val="center"/>
              <w:rPr>
                <w:rFonts w:ascii="Book Antiqua" w:hAnsi="Book Antiqua" w:cs="Times New Roman"/>
                <w:b/>
                <w:sz w:val="24"/>
                <w:szCs w:val="24"/>
              </w:rPr>
            </w:pPr>
            <w:r w:rsidRPr="008F3AD3">
              <w:rPr>
                <w:rFonts w:ascii="Book Antiqua" w:hAnsi="Book Antiqua" w:cs="Times New Roman"/>
                <w:b/>
                <w:sz w:val="24"/>
                <w:szCs w:val="24"/>
              </w:rPr>
              <w:t>Norm İhtiyacı</w:t>
            </w:r>
          </w:p>
        </w:tc>
        <w:tc>
          <w:tcPr>
            <w:tcW w:w="992" w:type="dxa"/>
            <w:shd w:val="clear" w:color="auto" w:fill="DDD9C3" w:themeFill="background2" w:themeFillShade="E6"/>
            <w:vAlign w:val="center"/>
          </w:tcPr>
          <w:p w:rsidR="00E208AA" w:rsidRPr="008F3AD3" w:rsidRDefault="00E208AA" w:rsidP="009C3E44">
            <w:pPr>
              <w:jc w:val="center"/>
              <w:rPr>
                <w:rFonts w:ascii="Book Antiqua" w:hAnsi="Book Antiqua" w:cs="Times New Roman"/>
                <w:b/>
                <w:sz w:val="24"/>
                <w:szCs w:val="24"/>
              </w:rPr>
            </w:pPr>
            <w:r w:rsidRPr="008F3AD3">
              <w:rPr>
                <w:rFonts w:ascii="Book Antiqua" w:hAnsi="Book Antiqua" w:cs="Times New Roman"/>
                <w:b/>
                <w:sz w:val="24"/>
                <w:szCs w:val="24"/>
              </w:rPr>
              <w:t>Norm Fazlası</w:t>
            </w:r>
          </w:p>
        </w:tc>
        <w:tc>
          <w:tcPr>
            <w:tcW w:w="1134" w:type="dxa"/>
            <w:shd w:val="clear" w:color="auto" w:fill="DDD9C3" w:themeFill="background2" w:themeFillShade="E6"/>
          </w:tcPr>
          <w:p w:rsidR="00E208AA" w:rsidRPr="008F3AD3" w:rsidRDefault="00E208AA" w:rsidP="009C3E44">
            <w:pPr>
              <w:ind w:left="26" w:hanging="26"/>
              <w:jc w:val="center"/>
              <w:rPr>
                <w:rFonts w:ascii="Book Antiqua" w:hAnsi="Book Antiqua" w:cs="Times New Roman"/>
                <w:b/>
                <w:sz w:val="24"/>
                <w:szCs w:val="24"/>
              </w:rPr>
            </w:pPr>
            <w:r>
              <w:rPr>
                <w:rFonts w:ascii="Book Antiqua" w:hAnsi="Book Antiqua" w:cs="Times New Roman"/>
                <w:b/>
                <w:sz w:val="24"/>
                <w:szCs w:val="24"/>
              </w:rPr>
              <w:t>Toplam</w:t>
            </w:r>
          </w:p>
        </w:tc>
        <w:tc>
          <w:tcPr>
            <w:tcW w:w="992" w:type="dxa"/>
            <w:shd w:val="clear" w:color="auto" w:fill="DDD9C3" w:themeFill="background2" w:themeFillShade="E6"/>
          </w:tcPr>
          <w:p w:rsidR="00E208AA" w:rsidRDefault="00E208AA" w:rsidP="009C3E44">
            <w:pPr>
              <w:jc w:val="center"/>
              <w:rPr>
                <w:rFonts w:ascii="Book Antiqua" w:hAnsi="Book Antiqua" w:cs="Times New Roman"/>
                <w:b/>
                <w:sz w:val="24"/>
                <w:szCs w:val="24"/>
              </w:rPr>
            </w:pPr>
            <w:r>
              <w:rPr>
                <w:rFonts w:ascii="Book Antiqua" w:hAnsi="Book Antiqua" w:cs="Times New Roman"/>
                <w:b/>
                <w:sz w:val="24"/>
                <w:szCs w:val="24"/>
              </w:rPr>
              <w:t>Lisans</w:t>
            </w:r>
          </w:p>
        </w:tc>
        <w:tc>
          <w:tcPr>
            <w:tcW w:w="992" w:type="dxa"/>
            <w:shd w:val="clear" w:color="auto" w:fill="DDD9C3" w:themeFill="background2" w:themeFillShade="E6"/>
          </w:tcPr>
          <w:p w:rsidR="00E208AA" w:rsidRDefault="00E208AA" w:rsidP="009C3E44">
            <w:pPr>
              <w:jc w:val="center"/>
              <w:rPr>
                <w:rFonts w:ascii="Book Antiqua" w:hAnsi="Book Antiqua" w:cs="Times New Roman"/>
                <w:b/>
                <w:sz w:val="24"/>
                <w:szCs w:val="24"/>
              </w:rPr>
            </w:pPr>
            <w:r>
              <w:rPr>
                <w:rFonts w:ascii="Book Antiqua" w:hAnsi="Book Antiqua" w:cs="Times New Roman"/>
                <w:b/>
                <w:sz w:val="24"/>
                <w:szCs w:val="24"/>
              </w:rPr>
              <w:t>Y. Lisans</w:t>
            </w:r>
          </w:p>
        </w:tc>
        <w:tc>
          <w:tcPr>
            <w:tcW w:w="1138" w:type="dxa"/>
            <w:shd w:val="clear" w:color="auto" w:fill="DDD9C3" w:themeFill="background2" w:themeFillShade="E6"/>
          </w:tcPr>
          <w:p w:rsidR="00E208AA" w:rsidRDefault="00E208AA" w:rsidP="009C3E44">
            <w:pPr>
              <w:jc w:val="center"/>
              <w:rPr>
                <w:rFonts w:ascii="Book Antiqua" w:hAnsi="Book Antiqua" w:cs="Times New Roman"/>
                <w:b/>
                <w:sz w:val="24"/>
                <w:szCs w:val="24"/>
              </w:rPr>
            </w:pPr>
            <w:r>
              <w:rPr>
                <w:rFonts w:ascii="Book Antiqua" w:hAnsi="Book Antiqua" w:cs="Times New Roman"/>
                <w:b/>
                <w:sz w:val="24"/>
                <w:szCs w:val="24"/>
              </w:rPr>
              <w:t>Doktora</w:t>
            </w:r>
          </w:p>
        </w:tc>
      </w:tr>
      <w:tr w:rsidR="00E208AA" w:rsidTr="00914ABA">
        <w:tc>
          <w:tcPr>
            <w:tcW w:w="1986" w:type="dxa"/>
            <w:shd w:val="clear" w:color="auto" w:fill="D6E3BC" w:themeFill="accent3" w:themeFillTint="66"/>
          </w:tcPr>
          <w:p w:rsidR="00E208AA" w:rsidRPr="00821619" w:rsidRDefault="00E208AA" w:rsidP="009C3E44">
            <w:pPr>
              <w:jc w:val="center"/>
              <w:rPr>
                <w:rFonts w:ascii="Book Antiqua" w:hAnsi="Book Antiqua" w:cs="Times New Roman"/>
                <w:sz w:val="18"/>
                <w:szCs w:val="18"/>
              </w:rPr>
            </w:pPr>
            <w:r w:rsidRPr="00821619">
              <w:rPr>
                <w:rFonts w:ascii="Book Antiqua" w:hAnsi="Book Antiqua" w:cs="Times New Roman"/>
                <w:sz w:val="18"/>
                <w:szCs w:val="18"/>
              </w:rPr>
              <w:t>Müdür</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134"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w:t>
            </w:r>
          </w:p>
        </w:tc>
      </w:tr>
      <w:tr w:rsidR="00E208AA" w:rsidTr="00914ABA">
        <w:tc>
          <w:tcPr>
            <w:tcW w:w="1986" w:type="dxa"/>
            <w:shd w:val="clear" w:color="auto" w:fill="D6E3BC" w:themeFill="accent3" w:themeFillTint="66"/>
          </w:tcPr>
          <w:p w:rsidR="00E208AA" w:rsidRPr="00821619" w:rsidRDefault="00E208AA" w:rsidP="009C3E44">
            <w:pPr>
              <w:jc w:val="center"/>
              <w:rPr>
                <w:rFonts w:ascii="Book Antiqua" w:hAnsi="Book Antiqua" w:cs="Times New Roman"/>
                <w:sz w:val="18"/>
                <w:szCs w:val="18"/>
              </w:rPr>
            </w:pPr>
            <w:r w:rsidRPr="00821619">
              <w:rPr>
                <w:rFonts w:ascii="Book Antiqua" w:hAnsi="Book Antiqua" w:cs="Times New Roman"/>
                <w:sz w:val="18"/>
                <w:szCs w:val="18"/>
              </w:rPr>
              <w:t>Müdür Yardımcısı</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134"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E208A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w:t>
            </w:r>
          </w:p>
        </w:tc>
      </w:tr>
      <w:tr w:rsidR="00E208AA" w:rsidTr="00914ABA">
        <w:tc>
          <w:tcPr>
            <w:tcW w:w="1986" w:type="dxa"/>
            <w:shd w:val="clear" w:color="auto" w:fill="D6E3BC" w:themeFill="accent3" w:themeFillTint="66"/>
          </w:tcPr>
          <w:p w:rsidR="00E208AA" w:rsidRPr="00821619" w:rsidRDefault="009B0C23" w:rsidP="009C3E44">
            <w:pPr>
              <w:jc w:val="center"/>
              <w:rPr>
                <w:rFonts w:ascii="Book Antiqua" w:hAnsi="Book Antiqua" w:cs="Times New Roman"/>
                <w:sz w:val="18"/>
                <w:szCs w:val="18"/>
              </w:rPr>
            </w:pPr>
            <w:r>
              <w:rPr>
                <w:rFonts w:ascii="Book Antiqua" w:hAnsi="Book Antiqua" w:cs="Times New Roman"/>
                <w:sz w:val="18"/>
                <w:szCs w:val="18"/>
              </w:rPr>
              <w:t>Sınıf Öğretmenliği</w:t>
            </w:r>
          </w:p>
        </w:tc>
        <w:tc>
          <w:tcPr>
            <w:tcW w:w="992"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2</w:t>
            </w:r>
          </w:p>
        </w:tc>
        <w:tc>
          <w:tcPr>
            <w:tcW w:w="1276"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2</w:t>
            </w:r>
          </w:p>
        </w:tc>
        <w:tc>
          <w:tcPr>
            <w:tcW w:w="1134" w:type="dxa"/>
          </w:tcPr>
          <w:p w:rsidR="00E208A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E208A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2</w:t>
            </w:r>
          </w:p>
        </w:tc>
        <w:tc>
          <w:tcPr>
            <w:tcW w:w="992" w:type="dxa"/>
          </w:tcPr>
          <w:p w:rsidR="00E208A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2</w:t>
            </w:r>
          </w:p>
        </w:tc>
        <w:tc>
          <w:tcPr>
            <w:tcW w:w="992" w:type="dxa"/>
          </w:tcPr>
          <w:p w:rsidR="00E208A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E208A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r>
      <w:tr w:rsidR="00914ABA" w:rsidTr="00914ABA">
        <w:tc>
          <w:tcPr>
            <w:tcW w:w="1986" w:type="dxa"/>
            <w:shd w:val="clear" w:color="auto" w:fill="D6E3BC" w:themeFill="accent3" w:themeFillTint="66"/>
          </w:tcPr>
          <w:p w:rsidR="00914ABA" w:rsidRPr="00821619" w:rsidRDefault="00914ABA" w:rsidP="009C3E44">
            <w:pPr>
              <w:jc w:val="center"/>
              <w:rPr>
                <w:rFonts w:ascii="Book Antiqua" w:hAnsi="Book Antiqua" w:cs="Times New Roman"/>
                <w:sz w:val="18"/>
                <w:szCs w:val="18"/>
              </w:rPr>
            </w:pPr>
            <w:r>
              <w:rPr>
                <w:rFonts w:ascii="Book Antiqua" w:hAnsi="Book Antiqua" w:cs="Times New Roman"/>
                <w:sz w:val="18"/>
                <w:szCs w:val="18"/>
              </w:rPr>
              <w:t>Bilgisayar Öğretmenliği</w:t>
            </w:r>
          </w:p>
        </w:tc>
        <w:tc>
          <w:tcPr>
            <w:tcW w:w="992" w:type="dxa"/>
          </w:tcPr>
          <w:p w:rsidR="00914AB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1</w:t>
            </w:r>
          </w:p>
        </w:tc>
        <w:tc>
          <w:tcPr>
            <w:tcW w:w="1134"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r>
      <w:tr w:rsidR="00914ABA" w:rsidTr="00914ABA">
        <w:tc>
          <w:tcPr>
            <w:tcW w:w="1986" w:type="dxa"/>
            <w:shd w:val="clear" w:color="auto" w:fill="D6E3BC" w:themeFill="accent3" w:themeFillTint="66"/>
          </w:tcPr>
          <w:p w:rsidR="00914ABA" w:rsidRPr="00821619" w:rsidRDefault="00EC7BDF" w:rsidP="009C3E44">
            <w:pPr>
              <w:jc w:val="center"/>
              <w:rPr>
                <w:rFonts w:ascii="Book Antiqua" w:hAnsi="Book Antiqua" w:cs="Times New Roman"/>
                <w:sz w:val="18"/>
                <w:szCs w:val="18"/>
              </w:rPr>
            </w:pPr>
            <w:r>
              <w:rPr>
                <w:rFonts w:ascii="Book Antiqua" w:hAnsi="Book Antiqua" w:cs="Times New Roman"/>
                <w:sz w:val="18"/>
                <w:szCs w:val="18"/>
              </w:rPr>
              <w:t>Tarih Öğretmenliği</w:t>
            </w:r>
          </w:p>
        </w:tc>
        <w:tc>
          <w:tcPr>
            <w:tcW w:w="992" w:type="dxa"/>
          </w:tcPr>
          <w:p w:rsidR="00914ABA" w:rsidRPr="008F3AD3" w:rsidRDefault="00914ABA" w:rsidP="009C3E44">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914AB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1</w:t>
            </w:r>
          </w:p>
        </w:tc>
        <w:tc>
          <w:tcPr>
            <w:tcW w:w="1134" w:type="dxa"/>
          </w:tcPr>
          <w:p w:rsidR="00914AB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914AB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914ABA" w:rsidRPr="008F3AD3" w:rsidRDefault="00EC7BDF" w:rsidP="009C3E44">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914ABA" w:rsidRPr="008F3AD3" w:rsidRDefault="001427D6" w:rsidP="009C3E44">
            <w:pPr>
              <w:jc w:val="center"/>
              <w:rPr>
                <w:rFonts w:ascii="Book Antiqua" w:hAnsi="Book Antiqua" w:cs="Times New Roman"/>
                <w:sz w:val="24"/>
                <w:szCs w:val="24"/>
              </w:rPr>
            </w:pPr>
            <w:r>
              <w:rPr>
                <w:rFonts w:ascii="Book Antiqua" w:hAnsi="Book Antiqua" w:cs="Times New Roman"/>
                <w:sz w:val="24"/>
                <w:szCs w:val="24"/>
              </w:rPr>
              <w:t>-</w:t>
            </w:r>
          </w:p>
        </w:tc>
      </w:tr>
      <w:tr w:rsidR="001427D6" w:rsidTr="00914ABA">
        <w:tc>
          <w:tcPr>
            <w:tcW w:w="1986" w:type="dxa"/>
            <w:shd w:val="clear" w:color="auto" w:fill="D6E3BC" w:themeFill="accent3" w:themeFillTint="66"/>
          </w:tcPr>
          <w:p w:rsidR="001427D6" w:rsidRDefault="00EC7BDF" w:rsidP="009C3E44">
            <w:pPr>
              <w:jc w:val="center"/>
              <w:rPr>
                <w:rFonts w:ascii="Book Antiqua" w:hAnsi="Book Antiqua" w:cs="Times New Roman"/>
                <w:sz w:val="18"/>
                <w:szCs w:val="18"/>
              </w:rPr>
            </w:pPr>
            <w:r>
              <w:rPr>
                <w:rFonts w:ascii="Book Antiqua" w:hAnsi="Book Antiqua" w:cs="Times New Roman"/>
                <w:sz w:val="18"/>
                <w:szCs w:val="18"/>
              </w:rPr>
              <w:t>Görsel Sanatlar</w:t>
            </w:r>
          </w:p>
        </w:tc>
        <w:tc>
          <w:tcPr>
            <w:tcW w:w="992"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1134"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w:t>
            </w:r>
          </w:p>
        </w:tc>
      </w:tr>
      <w:tr w:rsidR="001427D6" w:rsidTr="00914ABA">
        <w:tc>
          <w:tcPr>
            <w:tcW w:w="1986" w:type="dxa"/>
            <w:shd w:val="clear" w:color="auto" w:fill="D6E3BC" w:themeFill="accent3" w:themeFillTint="66"/>
          </w:tcPr>
          <w:p w:rsidR="001427D6" w:rsidRPr="00821619" w:rsidRDefault="001427D6" w:rsidP="009C3E44">
            <w:pPr>
              <w:jc w:val="center"/>
              <w:rPr>
                <w:rFonts w:ascii="Book Antiqua" w:hAnsi="Book Antiqua" w:cs="Times New Roman"/>
                <w:sz w:val="18"/>
                <w:szCs w:val="18"/>
              </w:rPr>
            </w:pPr>
            <w:r>
              <w:rPr>
                <w:rFonts w:ascii="Book Antiqua" w:hAnsi="Book Antiqua" w:cs="Times New Roman"/>
                <w:sz w:val="18"/>
                <w:szCs w:val="18"/>
              </w:rPr>
              <w:t>Yiyecek ve içecek Hizmetleri</w:t>
            </w:r>
          </w:p>
        </w:tc>
        <w:tc>
          <w:tcPr>
            <w:tcW w:w="992"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1276"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1427D6" w:rsidRPr="008F3AD3" w:rsidRDefault="001427D6" w:rsidP="00523106">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w:t>
            </w:r>
          </w:p>
        </w:tc>
        <w:tc>
          <w:tcPr>
            <w:tcW w:w="1134"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1</w:t>
            </w:r>
          </w:p>
        </w:tc>
        <w:tc>
          <w:tcPr>
            <w:tcW w:w="992"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w:t>
            </w:r>
          </w:p>
        </w:tc>
        <w:tc>
          <w:tcPr>
            <w:tcW w:w="992"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w:t>
            </w:r>
          </w:p>
        </w:tc>
        <w:tc>
          <w:tcPr>
            <w:tcW w:w="1138" w:type="dxa"/>
          </w:tcPr>
          <w:p w:rsidR="001427D6" w:rsidRPr="008F3AD3" w:rsidRDefault="00EC7BDF" w:rsidP="00523106">
            <w:pPr>
              <w:jc w:val="center"/>
              <w:rPr>
                <w:rFonts w:ascii="Book Antiqua" w:hAnsi="Book Antiqua" w:cs="Times New Roman"/>
                <w:sz w:val="24"/>
                <w:szCs w:val="24"/>
              </w:rPr>
            </w:pPr>
            <w:r>
              <w:rPr>
                <w:rFonts w:ascii="Book Antiqua" w:hAnsi="Book Antiqua" w:cs="Times New Roman"/>
                <w:sz w:val="24"/>
                <w:szCs w:val="24"/>
              </w:rPr>
              <w:t>-</w:t>
            </w:r>
          </w:p>
        </w:tc>
      </w:tr>
    </w:tbl>
    <w:p w:rsidR="00413829" w:rsidRDefault="00413829" w:rsidP="00A9573C">
      <w:pPr>
        <w:rPr>
          <w:rFonts w:ascii="Times New Roman" w:hAnsi="Times New Roman" w:cs="Times New Roman"/>
          <w:sz w:val="28"/>
          <w:szCs w:val="28"/>
        </w:rPr>
      </w:pPr>
    </w:p>
    <w:p w:rsidR="000823A3" w:rsidRDefault="000823A3" w:rsidP="00A9573C">
      <w:pPr>
        <w:rPr>
          <w:b/>
          <w:bCs/>
        </w:rPr>
      </w:pPr>
    </w:p>
    <w:p w:rsidR="000823A3" w:rsidRDefault="000823A3" w:rsidP="00A9573C">
      <w:pPr>
        <w:rPr>
          <w:b/>
          <w:bCs/>
        </w:rPr>
      </w:pPr>
    </w:p>
    <w:p w:rsidR="00EC7BDF" w:rsidRDefault="00EC7BDF" w:rsidP="00A9573C">
      <w:pPr>
        <w:rPr>
          <w:rFonts w:ascii="Book Antiqua" w:hAnsi="Book Antiqua"/>
          <w:b/>
          <w:sz w:val="24"/>
          <w:szCs w:val="24"/>
        </w:rPr>
      </w:pPr>
    </w:p>
    <w:p w:rsidR="00E14AE4" w:rsidRPr="000823A3" w:rsidRDefault="009B0C23" w:rsidP="00A9573C">
      <w:pPr>
        <w:rPr>
          <w:rFonts w:ascii="Book Antiqua" w:hAnsi="Book Antiqua" w:cs="Times New Roman"/>
          <w:sz w:val="24"/>
          <w:szCs w:val="24"/>
        </w:rPr>
      </w:pPr>
      <w:r>
        <w:rPr>
          <w:rFonts w:ascii="Book Antiqua" w:hAnsi="Book Antiqua"/>
          <w:b/>
          <w:sz w:val="24"/>
          <w:szCs w:val="24"/>
        </w:rPr>
        <w:lastRenderedPageBreak/>
        <w:t>Tablo 7</w:t>
      </w:r>
      <w:r w:rsidR="000823A3" w:rsidRPr="000823A3">
        <w:rPr>
          <w:rFonts w:ascii="Book Antiqua" w:hAnsi="Book Antiqua"/>
          <w:b/>
          <w:sz w:val="24"/>
          <w:szCs w:val="24"/>
        </w:rPr>
        <w:t xml:space="preserve">: </w:t>
      </w:r>
      <w:r w:rsidR="000861CB">
        <w:rPr>
          <w:rFonts w:ascii="Book Antiqua" w:hAnsi="Book Antiqua"/>
          <w:b/>
          <w:sz w:val="24"/>
          <w:szCs w:val="24"/>
        </w:rPr>
        <w:t xml:space="preserve">Halk Eğitim </w:t>
      </w:r>
      <w:r w:rsidR="001427D6">
        <w:rPr>
          <w:rFonts w:ascii="Book Antiqua" w:hAnsi="Book Antiqua"/>
          <w:b/>
          <w:sz w:val="24"/>
          <w:szCs w:val="24"/>
        </w:rPr>
        <w:t xml:space="preserve">Merkezi </w:t>
      </w:r>
      <w:r w:rsidR="001427D6" w:rsidRPr="000823A3">
        <w:rPr>
          <w:rFonts w:ascii="Book Antiqua" w:hAnsi="Book Antiqua"/>
          <w:b/>
          <w:sz w:val="24"/>
          <w:szCs w:val="24"/>
        </w:rPr>
        <w:t>Müdürlüğü</w:t>
      </w:r>
      <w:r w:rsidR="000B1717">
        <w:rPr>
          <w:rFonts w:ascii="Book Antiqua" w:hAnsi="Book Antiqua"/>
          <w:b/>
          <w:sz w:val="24"/>
          <w:szCs w:val="24"/>
        </w:rPr>
        <w:t xml:space="preserve"> </w:t>
      </w:r>
      <w:r w:rsidR="000823A3" w:rsidRPr="000823A3">
        <w:rPr>
          <w:rFonts w:ascii="Book Antiqua" w:hAnsi="Book Antiqua"/>
          <w:b/>
          <w:bCs/>
          <w:sz w:val="24"/>
          <w:szCs w:val="24"/>
        </w:rPr>
        <w:t>Personelin Hizmet Süresine İlişkin Bilgiler</w:t>
      </w:r>
    </w:p>
    <w:tbl>
      <w:tblPr>
        <w:tblStyle w:val="TabloKlavuzu"/>
        <w:tblW w:w="0" w:type="auto"/>
        <w:tblLook w:val="04A0"/>
      </w:tblPr>
      <w:tblGrid>
        <w:gridCol w:w="3070"/>
        <w:gridCol w:w="3071"/>
        <w:gridCol w:w="3071"/>
      </w:tblGrid>
      <w:tr w:rsidR="000823A3" w:rsidRPr="000823A3" w:rsidTr="00165569">
        <w:tc>
          <w:tcPr>
            <w:tcW w:w="3070" w:type="dxa"/>
            <w:vMerge w:val="restart"/>
            <w:shd w:val="clear" w:color="auto" w:fill="F2DBDB" w:themeFill="accent2" w:themeFillTint="33"/>
          </w:tcPr>
          <w:tbl>
            <w:tblPr>
              <w:tblW w:w="0" w:type="auto"/>
              <w:tblBorders>
                <w:top w:val="nil"/>
                <w:left w:val="nil"/>
                <w:bottom w:val="nil"/>
                <w:right w:val="nil"/>
              </w:tblBorders>
              <w:tblLook w:val="0000"/>
            </w:tblPr>
            <w:tblGrid>
              <w:gridCol w:w="1970"/>
            </w:tblGrid>
            <w:tr w:rsidR="000823A3" w:rsidRPr="000823A3" w:rsidTr="00B43F99">
              <w:trPr>
                <w:trHeight w:val="177"/>
              </w:trPr>
              <w:tc>
                <w:tcPr>
                  <w:tcW w:w="0" w:type="auto"/>
                </w:tcPr>
                <w:p w:rsidR="000823A3" w:rsidRPr="000823A3" w:rsidRDefault="000823A3" w:rsidP="00B43F99">
                  <w:pPr>
                    <w:pStyle w:val="Default"/>
                    <w:rPr>
                      <w:rFonts w:ascii="Book Antiqua" w:hAnsi="Book Antiqua"/>
                    </w:rPr>
                  </w:pPr>
                  <w:r w:rsidRPr="000823A3">
                    <w:rPr>
                      <w:rFonts w:ascii="Book Antiqua" w:hAnsi="Book Antiqua"/>
                      <w:b/>
                      <w:bCs/>
                    </w:rPr>
                    <w:t xml:space="preserve">Hizmet Süreleri </w:t>
                  </w:r>
                </w:p>
              </w:tc>
            </w:tr>
          </w:tbl>
          <w:p w:rsidR="000823A3" w:rsidRPr="000823A3" w:rsidRDefault="000823A3" w:rsidP="00A9573C">
            <w:pPr>
              <w:rPr>
                <w:rFonts w:ascii="Book Antiqua" w:hAnsi="Book Antiqua" w:cs="Times New Roman"/>
                <w:sz w:val="24"/>
                <w:szCs w:val="24"/>
              </w:rPr>
            </w:pPr>
          </w:p>
        </w:tc>
        <w:tc>
          <w:tcPr>
            <w:tcW w:w="6142" w:type="dxa"/>
            <w:gridSpan w:val="2"/>
            <w:shd w:val="clear" w:color="auto" w:fill="F2DBDB" w:themeFill="accent2" w:themeFillTint="33"/>
          </w:tcPr>
          <w:tbl>
            <w:tblPr>
              <w:tblW w:w="0" w:type="auto"/>
              <w:tblBorders>
                <w:top w:val="nil"/>
                <w:left w:val="nil"/>
                <w:bottom w:val="nil"/>
                <w:right w:val="nil"/>
              </w:tblBorders>
              <w:tblLook w:val="0000"/>
            </w:tblPr>
            <w:tblGrid>
              <w:gridCol w:w="4603"/>
            </w:tblGrid>
            <w:tr w:rsidR="000823A3" w:rsidRPr="000823A3" w:rsidTr="00B43F99">
              <w:trPr>
                <w:trHeight w:val="177"/>
              </w:trPr>
              <w:tc>
                <w:tcPr>
                  <w:tcW w:w="0" w:type="auto"/>
                </w:tcPr>
                <w:p w:rsidR="000823A3" w:rsidRPr="000823A3" w:rsidRDefault="000823A3" w:rsidP="000823A3">
                  <w:pPr>
                    <w:pStyle w:val="Default"/>
                    <w:rPr>
                      <w:rFonts w:ascii="Book Antiqua" w:hAnsi="Book Antiqua"/>
                    </w:rPr>
                  </w:pPr>
                  <w:r w:rsidRPr="000823A3">
                    <w:rPr>
                      <w:rFonts w:ascii="Book Antiqua" w:hAnsi="Book Antiqua"/>
                      <w:b/>
                      <w:bCs/>
                    </w:rPr>
                    <w:t xml:space="preserve">           </w:t>
                  </w:r>
                  <w:r w:rsidR="001427D6">
                    <w:rPr>
                      <w:rFonts w:ascii="Book Antiqua" w:hAnsi="Book Antiqua"/>
                      <w:b/>
                      <w:bCs/>
                    </w:rPr>
                    <w:t xml:space="preserve">                            201</w:t>
                  </w:r>
                  <w:r w:rsidRPr="000823A3">
                    <w:rPr>
                      <w:rFonts w:ascii="Book Antiqua" w:hAnsi="Book Antiqua"/>
                      <w:b/>
                      <w:bCs/>
                    </w:rPr>
                    <w:t>6</w:t>
                  </w:r>
                  <w:r w:rsidR="001427D6">
                    <w:rPr>
                      <w:rFonts w:ascii="Book Antiqua" w:hAnsi="Book Antiqua"/>
                      <w:b/>
                      <w:bCs/>
                    </w:rPr>
                    <w:t xml:space="preserve"> </w:t>
                  </w:r>
                  <w:r w:rsidRPr="000823A3">
                    <w:rPr>
                      <w:rFonts w:ascii="Book Antiqua" w:hAnsi="Book Antiqua"/>
                      <w:b/>
                      <w:bCs/>
                    </w:rPr>
                    <w:t>Yılı İtibari İle</w:t>
                  </w:r>
                </w:p>
              </w:tc>
            </w:tr>
          </w:tbl>
          <w:p w:rsidR="000823A3" w:rsidRPr="000823A3" w:rsidRDefault="000823A3" w:rsidP="000823A3">
            <w:pPr>
              <w:rPr>
                <w:rFonts w:ascii="Book Antiqua" w:hAnsi="Book Antiqua" w:cs="Times New Roman"/>
                <w:sz w:val="24"/>
                <w:szCs w:val="24"/>
              </w:rPr>
            </w:pPr>
          </w:p>
        </w:tc>
      </w:tr>
      <w:tr w:rsidR="000823A3" w:rsidRPr="000823A3" w:rsidTr="00165569">
        <w:tc>
          <w:tcPr>
            <w:tcW w:w="3070" w:type="dxa"/>
            <w:vMerge/>
            <w:shd w:val="clear" w:color="auto" w:fill="F2DBDB" w:themeFill="accent2" w:themeFillTint="33"/>
          </w:tcPr>
          <w:p w:rsidR="000823A3" w:rsidRPr="000823A3" w:rsidRDefault="000823A3" w:rsidP="00A9573C">
            <w:pPr>
              <w:rPr>
                <w:rFonts w:ascii="Book Antiqua" w:hAnsi="Book Antiqua" w:cs="Times New Roman"/>
                <w:sz w:val="24"/>
                <w:szCs w:val="24"/>
              </w:rPr>
            </w:pPr>
          </w:p>
        </w:tc>
        <w:tc>
          <w:tcPr>
            <w:tcW w:w="3071" w:type="dxa"/>
            <w:shd w:val="clear" w:color="auto" w:fill="F2DBDB" w:themeFill="accent2" w:themeFillTint="33"/>
          </w:tcPr>
          <w:p w:rsidR="000823A3" w:rsidRPr="000823A3" w:rsidRDefault="000823A3" w:rsidP="00B43F99">
            <w:pPr>
              <w:rPr>
                <w:rFonts w:ascii="Book Antiqua" w:hAnsi="Book Antiqua" w:cs="Times New Roman"/>
                <w:sz w:val="24"/>
                <w:szCs w:val="24"/>
              </w:rPr>
            </w:pPr>
            <w:r w:rsidRPr="000823A3">
              <w:rPr>
                <w:rFonts w:ascii="Book Antiqua" w:hAnsi="Book Antiqua" w:cs="Times New Roman"/>
                <w:sz w:val="24"/>
                <w:szCs w:val="24"/>
              </w:rPr>
              <w:t>Kişi Sayısı</w:t>
            </w:r>
          </w:p>
        </w:tc>
        <w:tc>
          <w:tcPr>
            <w:tcW w:w="3071" w:type="dxa"/>
            <w:shd w:val="clear" w:color="auto" w:fill="F2DBDB" w:themeFill="accent2" w:themeFillTint="33"/>
          </w:tcPr>
          <w:p w:rsidR="000823A3" w:rsidRPr="000823A3" w:rsidRDefault="000823A3" w:rsidP="00B43F99">
            <w:pPr>
              <w:rPr>
                <w:rFonts w:ascii="Book Antiqua" w:hAnsi="Book Antiqua" w:cs="Times New Roman"/>
                <w:sz w:val="24"/>
                <w:szCs w:val="24"/>
              </w:rPr>
            </w:pPr>
            <w:r w:rsidRPr="000823A3">
              <w:rPr>
                <w:rFonts w:ascii="Book Antiqua" w:hAnsi="Book Antiqua" w:cs="Times New Roman"/>
                <w:sz w:val="24"/>
                <w:szCs w:val="24"/>
              </w:rPr>
              <w:t>%</w:t>
            </w:r>
          </w:p>
        </w:tc>
      </w:tr>
      <w:tr w:rsidR="000823A3" w:rsidRPr="000823A3" w:rsidTr="000823A3">
        <w:tc>
          <w:tcPr>
            <w:tcW w:w="3070" w:type="dxa"/>
          </w:tcPr>
          <w:p w:rsidR="000823A3" w:rsidRPr="000823A3" w:rsidRDefault="000823A3" w:rsidP="00A9573C">
            <w:pPr>
              <w:rPr>
                <w:rFonts w:ascii="Book Antiqua" w:hAnsi="Book Antiqua" w:cs="Times New Roman"/>
                <w:sz w:val="24"/>
                <w:szCs w:val="24"/>
              </w:rPr>
            </w:pPr>
            <w:r w:rsidRPr="000823A3">
              <w:rPr>
                <w:rFonts w:ascii="Book Antiqua" w:hAnsi="Book Antiqua" w:cs="Times New Roman"/>
                <w:sz w:val="24"/>
                <w:szCs w:val="24"/>
              </w:rPr>
              <w:t>1-3 yıl</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0</w:t>
            </w:r>
          </w:p>
        </w:tc>
      </w:tr>
      <w:tr w:rsidR="000823A3" w:rsidRPr="000823A3" w:rsidTr="000823A3">
        <w:tc>
          <w:tcPr>
            <w:tcW w:w="3070" w:type="dxa"/>
          </w:tcPr>
          <w:p w:rsidR="000823A3" w:rsidRPr="000823A3" w:rsidRDefault="000823A3" w:rsidP="00A9573C">
            <w:pPr>
              <w:rPr>
                <w:rFonts w:ascii="Book Antiqua" w:hAnsi="Book Antiqua" w:cs="Times New Roman"/>
                <w:sz w:val="24"/>
                <w:szCs w:val="24"/>
              </w:rPr>
            </w:pPr>
            <w:r w:rsidRPr="000823A3">
              <w:rPr>
                <w:rFonts w:ascii="Book Antiqua" w:hAnsi="Book Antiqua" w:cs="Times New Roman"/>
                <w:sz w:val="24"/>
                <w:szCs w:val="24"/>
              </w:rPr>
              <w:t>4-7 yıl</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3</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42,85</w:t>
            </w:r>
          </w:p>
        </w:tc>
      </w:tr>
      <w:tr w:rsidR="000823A3" w:rsidRPr="000823A3" w:rsidTr="000823A3">
        <w:tc>
          <w:tcPr>
            <w:tcW w:w="3070" w:type="dxa"/>
          </w:tcPr>
          <w:p w:rsidR="000823A3" w:rsidRPr="000823A3" w:rsidRDefault="000823A3" w:rsidP="00A9573C">
            <w:pPr>
              <w:rPr>
                <w:rFonts w:ascii="Book Antiqua" w:hAnsi="Book Antiqua" w:cs="Times New Roman"/>
                <w:sz w:val="24"/>
                <w:szCs w:val="24"/>
              </w:rPr>
            </w:pPr>
            <w:r w:rsidRPr="000823A3">
              <w:rPr>
                <w:rFonts w:ascii="Book Antiqua" w:hAnsi="Book Antiqua" w:cs="Times New Roman"/>
                <w:sz w:val="24"/>
                <w:szCs w:val="24"/>
              </w:rPr>
              <w:t>8- 15 yıl</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0</w:t>
            </w:r>
          </w:p>
        </w:tc>
      </w:tr>
      <w:tr w:rsidR="000823A3" w:rsidRPr="000823A3" w:rsidTr="000823A3">
        <w:tc>
          <w:tcPr>
            <w:tcW w:w="3070" w:type="dxa"/>
          </w:tcPr>
          <w:p w:rsidR="000823A3" w:rsidRPr="000823A3" w:rsidRDefault="009B0C23" w:rsidP="00A9573C">
            <w:pPr>
              <w:rPr>
                <w:rFonts w:ascii="Book Antiqua" w:hAnsi="Book Antiqua" w:cs="Times New Roman"/>
                <w:sz w:val="24"/>
                <w:szCs w:val="24"/>
              </w:rPr>
            </w:pPr>
            <w:r>
              <w:rPr>
                <w:rFonts w:ascii="Book Antiqua" w:hAnsi="Book Antiqua" w:cs="Times New Roman"/>
                <w:sz w:val="24"/>
                <w:szCs w:val="24"/>
              </w:rPr>
              <w:t>15-21 yıl</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3</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42,85</w:t>
            </w:r>
          </w:p>
        </w:tc>
      </w:tr>
      <w:tr w:rsidR="000823A3" w:rsidRPr="000823A3" w:rsidTr="000823A3">
        <w:tc>
          <w:tcPr>
            <w:tcW w:w="3070" w:type="dxa"/>
          </w:tcPr>
          <w:p w:rsidR="000823A3" w:rsidRPr="000823A3" w:rsidRDefault="000823A3" w:rsidP="00A9573C">
            <w:pPr>
              <w:rPr>
                <w:rFonts w:ascii="Book Antiqua" w:hAnsi="Book Antiqua" w:cs="Times New Roman"/>
                <w:sz w:val="24"/>
                <w:szCs w:val="24"/>
              </w:rPr>
            </w:pPr>
            <w:r w:rsidRPr="000823A3">
              <w:rPr>
                <w:rFonts w:ascii="Book Antiqua" w:hAnsi="Book Antiqua" w:cs="Times New Roman"/>
                <w:sz w:val="24"/>
                <w:szCs w:val="24"/>
              </w:rPr>
              <w:t>21+ yıl</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1</w:t>
            </w:r>
          </w:p>
        </w:tc>
        <w:tc>
          <w:tcPr>
            <w:tcW w:w="3071" w:type="dxa"/>
          </w:tcPr>
          <w:p w:rsidR="000823A3" w:rsidRPr="000823A3" w:rsidRDefault="001F722C" w:rsidP="00A9573C">
            <w:pPr>
              <w:rPr>
                <w:rFonts w:ascii="Book Antiqua" w:hAnsi="Book Antiqua" w:cs="Times New Roman"/>
                <w:sz w:val="24"/>
                <w:szCs w:val="24"/>
              </w:rPr>
            </w:pPr>
            <w:r>
              <w:rPr>
                <w:rFonts w:ascii="Book Antiqua" w:hAnsi="Book Antiqua" w:cs="Times New Roman"/>
                <w:sz w:val="24"/>
                <w:szCs w:val="24"/>
              </w:rPr>
              <w:t>14,3</w:t>
            </w:r>
          </w:p>
        </w:tc>
      </w:tr>
    </w:tbl>
    <w:p w:rsidR="00E14AE4" w:rsidRDefault="00E14AE4" w:rsidP="00A9573C">
      <w:pPr>
        <w:rPr>
          <w:rFonts w:ascii="Times New Roman" w:hAnsi="Times New Roman" w:cs="Times New Roman"/>
          <w:sz w:val="28"/>
          <w:szCs w:val="28"/>
        </w:rPr>
      </w:pPr>
    </w:p>
    <w:p w:rsidR="00E14AE4" w:rsidRDefault="00EF5225" w:rsidP="00A9573C">
      <w:pPr>
        <w:rPr>
          <w:b/>
          <w:bCs/>
        </w:rPr>
      </w:pPr>
      <w:r>
        <w:rPr>
          <w:rFonts w:ascii="Book Antiqua" w:hAnsi="Book Antiqua"/>
          <w:b/>
          <w:sz w:val="24"/>
          <w:szCs w:val="24"/>
        </w:rPr>
        <w:t>Tablo 8</w:t>
      </w:r>
      <w:r w:rsidR="00F759D8" w:rsidRPr="000823A3">
        <w:rPr>
          <w:rFonts w:ascii="Book Antiqua" w:hAnsi="Book Antiqua"/>
          <w:b/>
          <w:sz w:val="24"/>
          <w:szCs w:val="24"/>
        </w:rPr>
        <w:t xml:space="preserve">: </w:t>
      </w:r>
      <w:r w:rsidR="005C7EA0">
        <w:rPr>
          <w:rFonts w:ascii="Book Antiqua" w:hAnsi="Book Antiqua"/>
          <w:b/>
          <w:sz w:val="24"/>
          <w:szCs w:val="24"/>
        </w:rPr>
        <w:t xml:space="preserve">Halk Eğitimi Merkezi </w:t>
      </w:r>
      <w:r w:rsidR="00F759D8">
        <w:rPr>
          <w:b/>
          <w:bCs/>
        </w:rPr>
        <w:t>Personelin Yaş İtibari ile Dağılımı</w:t>
      </w:r>
    </w:p>
    <w:tbl>
      <w:tblPr>
        <w:tblStyle w:val="TabloKlavuzu"/>
        <w:tblW w:w="0" w:type="auto"/>
        <w:tblLook w:val="04A0"/>
      </w:tblPr>
      <w:tblGrid>
        <w:gridCol w:w="4606"/>
        <w:gridCol w:w="4606"/>
      </w:tblGrid>
      <w:tr w:rsidR="005C7EA0" w:rsidTr="005C7EA0">
        <w:tc>
          <w:tcPr>
            <w:tcW w:w="4606" w:type="dxa"/>
          </w:tcPr>
          <w:p w:rsidR="005C7EA0" w:rsidRDefault="005C7EA0" w:rsidP="00A9573C">
            <w:pPr>
              <w:rPr>
                <w:b/>
                <w:bCs/>
              </w:rPr>
            </w:pPr>
            <w:r>
              <w:rPr>
                <w:b/>
                <w:bCs/>
              </w:rPr>
              <w:t>Yaş Aralığı</w:t>
            </w:r>
          </w:p>
        </w:tc>
        <w:tc>
          <w:tcPr>
            <w:tcW w:w="4606" w:type="dxa"/>
          </w:tcPr>
          <w:p w:rsidR="005C7EA0" w:rsidRDefault="005C7EA0" w:rsidP="00A9573C">
            <w:pPr>
              <w:rPr>
                <w:b/>
                <w:bCs/>
              </w:rPr>
            </w:pPr>
            <w:r>
              <w:rPr>
                <w:b/>
                <w:bCs/>
              </w:rPr>
              <w:t>Kişi Sayısı</w:t>
            </w:r>
          </w:p>
        </w:tc>
      </w:tr>
      <w:tr w:rsidR="005C7EA0" w:rsidTr="005C7EA0">
        <w:tc>
          <w:tcPr>
            <w:tcW w:w="4606" w:type="dxa"/>
          </w:tcPr>
          <w:p w:rsidR="005C7EA0" w:rsidRDefault="005C7EA0" w:rsidP="00A9573C">
            <w:pPr>
              <w:rPr>
                <w:b/>
                <w:bCs/>
              </w:rPr>
            </w:pPr>
            <w:r>
              <w:rPr>
                <w:b/>
                <w:bCs/>
              </w:rPr>
              <w:t>20-25</w:t>
            </w:r>
          </w:p>
        </w:tc>
        <w:tc>
          <w:tcPr>
            <w:tcW w:w="4606" w:type="dxa"/>
          </w:tcPr>
          <w:p w:rsidR="005C7EA0" w:rsidRDefault="005C7EA0" w:rsidP="00A9573C">
            <w:pPr>
              <w:rPr>
                <w:b/>
                <w:bCs/>
              </w:rPr>
            </w:pPr>
            <w:r>
              <w:rPr>
                <w:b/>
                <w:bCs/>
              </w:rPr>
              <w:t>-</w:t>
            </w:r>
          </w:p>
        </w:tc>
      </w:tr>
      <w:tr w:rsidR="005C7EA0" w:rsidTr="005C7EA0">
        <w:tc>
          <w:tcPr>
            <w:tcW w:w="4606" w:type="dxa"/>
          </w:tcPr>
          <w:p w:rsidR="005C7EA0" w:rsidRDefault="005C7EA0" w:rsidP="00A9573C">
            <w:pPr>
              <w:rPr>
                <w:b/>
                <w:bCs/>
              </w:rPr>
            </w:pPr>
            <w:r>
              <w:rPr>
                <w:b/>
                <w:bCs/>
              </w:rPr>
              <w:t>25-30</w:t>
            </w:r>
          </w:p>
        </w:tc>
        <w:tc>
          <w:tcPr>
            <w:tcW w:w="4606" w:type="dxa"/>
          </w:tcPr>
          <w:p w:rsidR="005C7EA0" w:rsidRDefault="001F722C" w:rsidP="00A9573C">
            <w:pPr>
              <w:rPr>
                <w:b/>
                <w:bCs/>
              </w:rPr>
            </w:pPr>
            <w:r>
              <w:rPr>
                <w:b/>
                <w:bCs/>
              </w:rPr>
              <w:t>1</w:t>
            </w:r>
          </w:p>
        </w:tc>
      </w:tr>
      <w:tr w:rsidR="005C7EA0" w:rsidTr="005C7EA0">
        <w:tc>
          <w:tcPr>
            <w:tcW w:w="4606" w:type="dxa"/>
          </w:tcPr>
          <w:p w:rsidR="005C7EA0" w:rsidRDefault="005C7EA0" w:rsidP="00A9573C">
            <w:pPr>
              <w:rPr>
                <w:b/>
                <w:bCs/>
              </w:rPr>
            </w:pPr>
            <w:r>
              <w:rPr>
                <w:b/>
                <w:bCs/>
              </w:rPr>
              <w:t>30-40</w:t>
            </w:r>
          </w:p>
        </w:tc>
        <w:tc>
          <w:tcPr>
            <w:tcW w:w="4606" w:type="dxa"/>
          </w:tcPr>
          <w:p w:rsidR="005C7EA0" w:rsidRDefault="001F722C" w:rsidP="00A9573C">
            <w:pPr>
              <w:rPr>
                <w:b/>
                <w:bCs/>
              </w:rPr>
            </w:pPr>
            <w:r>
              <w:rPr>
                <w:b/>
                <w:bCs/>
              </w:rPr>
              <w:t>2</w:t>
            </w:r>
          </w:p>
        </w:tc>
      </w:tr>
      <w:tr w:rsidR="005C7EA0" w:rsidTr="005C7EA0">
        <w:tc>
          <w:tcPr>
            <w:tcW w:w="4606" w:type="dxa"/>
          </w:tcPr>
          <w:p w:rsidR="005C7EA0" w:rsidRDefault="005C7EA0" w:rsidP="00A9573C">
            <w:pPr>
              <w:rPr>
                <w:b/>
                <w:bCs/>
              </w:rPr>
            </w:pPr>
            <w:r>
              <w:rPr>
                <w:b/>
                <w:bCs/>
              </w:rPr>
              <w:t>40+</w:t>
            </w:r>
          </w:p>
        </w:tc>
        <w:tc>
          <w:tcPr>
            <w:tcW w:w="4606" w:type="dxa"/>
          </w:tcPr>
          <w:p w:rsidR="005C7EA0" w:rsidRDefault="001F722C" w:rsidP="00A9573C">
            <w:pPr>
              <w:rPr>
                <w:b/>
                <w:bCs/>
              </w:rPr>
            </w:pPr>
            <w:r>
              <w:rPr>
                <w:b/>
                <w:bCs/>
              </w:rPr>
              <w:t>4</w:t>
            </w:r>
          </w:p>
        </w:tc>
      </w:tr>
    </w:tbl>
    <w:p w:rsidR="005C7EA0" w:rsidRDefault="005C7EA0" w:rsidP="00A9573C">
      <w:pPr>
        <w:rPr>
          <w:b/>
          <w:bCs/>
        </w:rPr>
      </w:pPr>
    </w:p>
    <w:p w:rsidR="005C7EA0" w:rsidRDefault="005C7EA0" w:rsidP="00A9573C">
      <w:pPr>
        <w:rPr>
          <w:b/>
          <w:bCs/>
        </w:rPr>
      </w:pPr>
    </w:p>
    <w:p w:rsidR="00343CB7" w:rsidRDefault="00EF5225" w:rsidP="0010172C">
      <w:pPr>
        <w:rPr>
          <w:b/>
          <w:bCs/>
        </w:rPr>
      </w:pPr>
      <w:r>
        <w:rPr>
          <w:rFonts w:ascii="Book Antiqua" w:hAnsi="Book Antiqua"/>
          <w:b/>
          <w:sz w:val="24"/>
          <w:szCs w:val="24"/>
        </w:rPr>
        <w:t>Tablo 9</w:t>
      </w:r>
      <w:r w:rsidR="00F759D8" w:rsidRPr="000823A3">
        <w:rPr>
          <w:rFonts w:ascii="Book Antiqua" w:hAnsi="Book Antiqua"/>
          <w:b/>
          <w:sz w:val="24"/>
          <w:szCs w:val="24"/>
        </w:rPr>
        <w:t xml:space="preserve">: </w:t>
      </w:r>
      <w:r w:rsidR="00511F1D">
        <w:rPr>
          <w:rFonts w:ascii="Book Antiqua" w:hAnsi="Book Antiqua"/>
          <w:b/>
          <w:sz w:val="24"/>
          <w:szCs w:val="24"/>
        </w:rPr>
        <w:t>Dernekpazarı</w:t>
      </w:r>
      <w:r w:rsidR="006D22E6">
        <w:rPr>
          <w:rFonts w:ascii="Book Antiqua" w:hAnsi="Book Antiqua"/>
          <w:b/>
          <w:sz w:val="24"/>
          <w:szCs w:val="24"/>
        </w:rPr>
        <w:t xml:space="preserve"> Halk Eğitimi Merkezi </w:t>
      </w:r>
      <w:r w:rsidR="00F759D8">
        <w:rPr>
          <w:b/>
          <w:bCs/>
        </w:rPr>
        <w:t>Personelin Katıldığı Hizmet İçi Eğitim Programları</w:t>
      </w:r>
    </w:p>
    <w:tbl>
      <w:tblPr>
        <w:tblStyle w:val="TabloKlavuzu"/>
        <w:tblW w:w="0" w:type="auto"/>
        <w:tblLook w:val="04A0"/>
      </w:tblPr>
      <w:tblGrid>
        <w:gridCol w:w="4606"/>
        <w:gridCol w:w="4606"/>
      </w:tblGrid>
      <w:tr w:rsidR="005C7EA0" w:rsidTr="00523106">
        <w:tc>
          <w:tcPr>
            <w:tcW w:w="4606" w:type="dxa"/>
          </w:tcPr>
          <w:p w:rsidR="005C7EA0" w:rsidRDefault="005C7EA0" w:rsidP="005C7EA0">
            <w:pPr>
              <w:tabs>
                <w:tab w:val="left" w:pos="2685"/>
              </w:tabs>
              <w:rPr>
                <w:b/>
                <w:bCs/>
              </w:rPr>
            </w:pPr>
            <w:r>
              <w:rPr>
                <w:b/>
                <w:bCs/>
              </w:rPr>
              <w:t>HİZMET İÇİ EĞİTİM PROGRAMI</w:t>
            </w:r>
          </w:p>
        </w:tc>
        <w:tc>
          <w:tcPr>
            <w:tcW w:w="4606" w:type="dxa"/>
          </w:tcPr>
          <w:p w:rsidR="005C7EA0" w:rsidRDefault="005C7EA0" w:rsidP="005C7EA0">
            <w:pPr>
              <w:tabs>
                <w:tab w:val="center" w:pos="2195"/>
              </w:tabs>
              <w:rPr>
                <w:b/>
                <w:bCs/>
              </w:rPr>
            </w:pPr>
            <w:r>
              <w:rPr>
                <w:b/>
                <w:bCs/>
              </w:rPr>
              <w:t>KATILAN KİŞİ SAYISI</w:t>
            </w:r>
          </w:p>
        </w:tc>
      </w:tr>
      <w:tr w:rsidR="005C7EA0" w:rsidTr="00523106">
        <w:tc>
          <w:tcPr>
            <w:tcW w:w="4606" w:type="dxa"/>
          </w:tcPr>
          <w:p w:rsidR="005C7EA0" w:rsidRPr="00DF0988" w:rsidRDefault="005C7EA0" w:rsidP="00523106">
            <w:pPr>
              <w:rPr>
                <w:bCs/>
              </w:rPr>
            </w:pPr>
            <w:r w:rsidRPr="00DF0988">
              <w:rPr>
                <w:bCs/>
              </w:rPr>
              <w:t>Aday memurun yetiştirilmesine yönelik temel eğitim kursu</w:t>
            </w:r>
          </w:p>
        </w:tc>
        <w:tc>
          <w:tcPr>
            <w:tcW w:w="4606" w:type="dxa"/>
          </w:tcPr>
          <w:p w:rsidR="005C7EA0" w:rsidRDefault="002D5E11" w:rsidP="00523106">
            <w:pPr>
              <w:rPr>
                <w:b/>
                <w:bCs/>
              </w:rPr>
            </w:pPr>
            <w:r>
              <w:rPr>
                <w:b/>
                <w:bCs/>
              </w:rPr>
              <w:t>7</w:t>
            </w:r>
          </w:p>
        </w:tc>
      </w:tr>
      <w:tr w:rsidR="005C7EA0" w:rsidTr="00523106">
        <w:tc>
          <w:tcPr>
            <w:tcW w:w="4606" w:type="dxa"/>
          </w:tcPr>
          <w:p w:rsidR="005C7EA0" w:rsidRPr="00DF0988" w:rsidRDefault="005C7EA0" w:rsidP="00523106">
            <w:pPr>
              <w:rPr>
                <w:bCs/>
              </w:rPr>
            </w:pPr>
            <w:r w:rsidRPr="00DF0988">
              <w:rPr>
                <w:bCs/>
              </w:rPr>
              <w:t>Aday memurun yetiştirilmesine yönelik hazırlayıcı eğitim kursu</w:t>
            </w:r>
          </w:p>
        </w:tc>
        <w:tc>
          <w:tcPr>
            <w:tcW w:w="4606" w:type="dxa"/>
          </w:tcPr>
          <w:p w:rsidR="005C7EA0" w:rsidRDefault="002D5E11" w:rsidP="00523106">
            <w:pPr>
              <w:rPr>
                <w:b/>
                <w:bCs/>
              </w:rPr>
            </w:pPr>
            <w:r>
              <w:rPr>
                <w:b/>
                <w:bCs/>
              </w:rPr>
              <w:t>7</w:t>
            </w:r>
          </w:p>
        </w:tc>
      </w:tr>
      <w:tr w:rsidR="005C7EA0" w:rsidTr="00523106">
        <w:tc>
          <w:tcPr>
            <w:tcW w:w="4606" w:type="dxa"/>
          </w:tcPr>
          <w:p w:rsidR="005C7EA0" w:rsidRPr="00DF0988" w:rsidRDefault="005C7EA0" w:rsidP="00523106">
            <w:pPr>
              <w:rPr>
                <w:bCs/>
              </w:rPr>
            </w:pPr>
            <w:r w:rsidRPr="00DF0988">
              <w:rPr>
                <w:bCs/>
              </w:rPr>
              <w:t>Dikkat arttırma teknikleri kursu</w:t>
            </w:r>
          </w:p>
        </w:tc>
        <w:tc>
          <w:tcPr>
            <w:tcW w:w="4606" w:type="dxa"/>
          </w:tcPr>
          <w:p w:rsidR="005C7EA0" w:rsidRDefault="002D5E11" w:rsidP="00523106">
            <w:pPr>
              <w:rPr>
                <w:b/>
                <w:bCs/>
              </w:rPr>
            </w:pPr>
            <w:r>
              <w:rPr>
                <w:b/>
                <w:bCs/>
              </w:rPr>
              <w:t>-</w:t>
            </w:r>
          </w:p>
        </w:tc>
      </w:tr>
      <w:tr w:rsidR="005C7EA0" w:rsidTr="00523106">
        <w:tc>
          <w:tcPr>
            <w:tcW w:w="4606" w:type="dxa"/>
          </w:tcPr>
          <w:p w:rsidR="005C7EA0" w:rsidRPr="00DF0988" w:rsidRDefault="005C7EA0" w:rsidP="00523106">
            <w:pPr>
              <w:rPr>
                <w:bCs/>
              </w:rPr>
            </w:pPr>
            <w:r w:rsidRPr="00DF0988">
              <w:rPr>
                <w:bCs/>
              </w:rPr>
              <w:t>Çalışanların temel iş sağlığı ve güvenliği eğitim kursu</w:t>
            </w:r>
          </w:p>
        </w:tc>
        <w:tc>
          <w:tcPr>
            <w:tcW w:w="4606" w:type="dxa"/>
          </w:tcPr>
          <w:p w:rsidR="005C7EA0" w:rsidRDefault="002D5E11" w:rsidP="00523106">
            <w:pPr>
              <w:rPr>
                <w:b/>
                <w:bCs/>
              </w:rPr>
            </w:pPr>
            <w:r>
              <w:rPr>
                <w:b/>
                <w:bCs/>
              </w:rPr>
              <w:t>7</w:t>
            </w:r>
          </w:p>
        </w:tc>
      </w:tr>
      <w:tr w:rsidR="005C7EA0" w:rsidTr="00523106">
        <w:tc>
          <w:tcPr>
            <w:tcW w:w="4606" w:type="dxa"/>
          </w:tcPr>
          <w:p w:rsidR="005C7EA0" w:rsidRPr="00DF0988" w:rsidRDefault="005C7EA0" w:rsidP="00523106">
            <w:pPr>
              <w:rPr>
                <w:bCs/>
              </w:rPr>
            </w:pPr>
            <w:r w:rsidRPr="00DF0988">
              <w:rPr>
                <w:bCs/>
              </w:rPr>
              <w:t>Uyum eğitimi</w:t>
            </w:r>
          </w:p>
        </w:tc>
        <w:tc>
          <w:tcPr>
            <w:tcW w:w="4606" w:type="dxa"/>
          </w:tcPr>
          <w:p w:rsidR="005C7EA0" w:rsidRDefault="002D5E11" w:rsidP="00523106">
            <w:pPr>
              <w:rPr>
                <w:b/>
                <w:bCs/>
              </w:rPr>
            </w:pPr>
            <w:r>
              <w:rPr>
                <w:b/>
                <w:bCs/>
              </w:rPr>
              <w:t>3</w:t>
            </w:r>
          </w:p>
        </w:tc>
      </w:tr>
      <w:tr w:rsidR="005C7EA0" w:rsidTr="00523106">
        <w:tc>
          <w:tcPr>
            <w:tcW w:w="4606" w:type="dxa"/>
          </w:tcPr>
          <w:p w:rsidR="005C7EA0" w:rsidRPr="00DF0988" w:rsidRDefault="005C7EA0" w:rsidP="00523106">
            <w:pPr>
              <w:rPr>
                <w:bCs/>
              </w:rPr>
            </w:pPr>
            <w:r w:rsidRPr="00DF0988">
              <w:rPr>
                <w:bCs/>
              </w:rPr>
              <w:t>Özel eğitim hizmetleri semineri</w:t>
            </w:r>
          </w:p>
        </w:tc>
        <w:tc>
          <w:tcPr>
            <w:tcW w:w="4606" w:type="dxa"/>
          </w:tcPr>
          <w:p w:rsidR="005C7EA0" w:rsidRDefault="002D5E11" w:rsidP="00523106">
            <w:pPr>
              <w:rPr>
                <w:b/>
                <w:bCs/>
              </w:rPr>
            </w:pPr>
            <w:r>
              <w:rPr>
                <w:b/>
                <w:bCs/>
              </w:rPr>
              <w:t>5</w:t>
            </w:r>
          </w:p>
        </w:tc>
      </w:tr>
      <w:tr w:rsidR="005C7EA0" w:rsidTr="00523106">
        <w:tc>
          <w:tcPr>
            <w:tcW w:w="4606" w:type="dxa"/>
          </w:tcPr>
          <w:p w:rsidR="006D22E6" w:rsidRPr="00DF0988" w:rsidRDefault="006D22E6" w:rsidP="00523106">
            <w:pPr>
              <w:rPr>
                <w:bCs/>
              </w:rPr>
            </w:pPr>
            <w:r w:rsidRPr="00DF0988">
              <w:rPr>
                <w:bCs/>
              </w:rPr>
              <w:t>Performans değerlendirme semineri</w:t>
            </w:r>
          </w:p>
        </w:tc>
        <w:tc>
          <w:tcPr>
            <w:tcW w:w="4606" w:type="dxa"/>
          </w:tcPr>
          <w:p w:rsidR="005C7EA0" w:rsidRDefault="006D22E6" w:rsidP="00523106">
            <w:pPr>
              <w:rPr>
                <w:b/>
                <w:bCs/>
              </w:rPr>
            </w:pPr>
            <w:r>
              <w:rPr>
                <w:b/>
                <w:bCs/>
              </w:rPr>
              <w:t>2</w:t>
            </w:r>
          </w:p>
        </w:tc>
      </w:tr>
      <w:tr w:rsidR="005C7EA0" w:rsidTr="00523106">
        <w:tc>
          <w:tcPr>
            <w:tcW w:w="4606" w:type="dxa"/>
          </w:tcPr>
          <w:p w:rsidR="005C7EA0" w:rsidRPr="00DF0988" w:rsidRDefault="005C7EA0" w:rsidP="00523106">
            <w:pPr>
              <w:rPr>
                <w:bCs/>
              </w:rPr>
            </w:pPr>
            <w:r w:rsidRPr="00DF0988">
              <w:rPr>
                <w:bCs/>
              </w:rPr>
              <w:t>İletişim ve etkili sunuş teknikleri kursu</w:t>
            </w:r>
          </w:p>
        </w:tc>
        <w:tc>
          <w:tcPr>
            <w:tcW w:w="4606" w:type="dxa"/>
          </w:tcPr>
          <w:p w:rsidR="005C7EA0" w:rsidRDefault="002D5E11" w:rsidP="00523106">
            <w:pPr>
              <w:rPr>
                <w:b/>
                <w:bCs/>
              </w:rPr>
            </w:pPr>
            <w:r>
              <w:rPr>
                <w:b/>
                <w:bCs/>
              </w:rPr>
              <w:t>3</w:t>
            </w:r>
          </w:p>
        </w:tc>
      </w:tr>
      <w:tr w:rsidR="005C7EA0" w:rsidTr="00523106">
        <w:tc>
          <w:tcPr>
            <w:tcW w:w="4606" w:type="dxa"/>
          </w:tcPr>
          <w:p w:rsidR="005C7EA0" w:rsidRPr="00DF0988" w:rsidRDefault="006D22E6" w:rsidP="00523106">
            <w:pPr>
              <w:rPr>
                <w:bCs/>
              </w:rPr>
            </w:pPr>
            <w:r w:rsidRPr="00DF0988">
              <w:rPr>
                <w:bCs/>
              </w:rPr>
              <w:t>İş sağlığı ve iş güvenliği ilk yardımcı eğitimi kursu</w:t>
            </w:r>
          </w:p>
        </w:tc>
        <w:tc>
          <w:tcPr>
            <w:tcW w:w="4606" w:type="dxa"/>
          </w:tcPr>
          <w:p w:rsidR="005C7EA0" w:rsidRDefault="002D5E11" w:rsidP="00523106">
            <w:pPr>
              <w:rPr>
                <w:b/>
                <w:bCs/>
              </w:rPr>
            </w:pPr>
            <w:r>
              <w:rPr>
                <w:b/>
                <w:bCs/>
              </w:rPr>
              <w:t>6</w:t>
            </w:r>
          </w:p>
        </w:tc>
      </w:tr>
      <w:tr w:rsidR="005C7EA0" w:rsidTr="00523106">
        <w:tc>
          <w:tcPr>
            <w:tcW w:w="4606" w:type="dxa"/>
          </w:tcPr>
          <w:p w:rsidR="005C7EA0" w:rsidRPr="00DF0988" w:rsidRDefault="006D22E6" w:rsidP="00523106">
            <w:pPr>
              <w:rPr>
                <w:bCs/>
              </w:rPr>
            </w:pPr>
            <w:r w:rsidRPr="00DF0988">
              <w:rPr>
                <w:bCs/>
              </w:rPr>
              <w:t>Okul sağlığı (Ergenlik) kursu</w:t>
            </w:r>
          </w:p>
        </w:tc>
        <w:tc>
          <w:tcPr>
            <w:tcW w:w="4606" w:type="dxa"/>
          </w:tcPr>
          <w:p w:rsidR="005C7EA0" w:rsidRDefault="006D22E6" w:rsidP="00523106">
            <w:pPr>
              <w:rPr>
                <w:b/>
                <w:bCs/>
              </w:rPr>
            </w:pPr>
            <w:r>
              <w:rPr>
                <w:b/>
                <w:bCs/>
              </w:rPr>
              <w:t>2</w:t>
            </w:r>
          </w:p>
        </w:tc>
      </w:tr>
      <w:tr w:rsidR="005C7EA0" w:rsidTr="00523106">
        <w:tc>
          <w:tcPr>
            <w:tcW w:w="4606" w:type="dxa"/>
          </w:tcPr>
          <w:p w:rsidR="005C7EA0" w:rsidRPr="00DF0988" w:rsidRDefault="006D22E6" w:rsidP="00523106">
            <w:pPr>
              <w:rPr>
                <w:bCs/>
              </w:rPr>
            </w:pPr>
            <w:r w:rsidRPr="00DF0988">
              <w:rPr>
                <w:bCs/>
              </w:rPr>
              <w:t>Okul sağlığı (İlk yardım-İlk müdahale)kursu</w:t>
            </w:r>
          </w:p>
        </w:tc>
        <w:tc>
          <w:tcPr>
            <w:tcW w:w="4606" w:type="dxa"/>
          </w:tcPr>
          <w:p w:rsidR="005C7EA0" w:rsidRDefault="006D22E6" w:rsidP="00523106">
            <w:pPr>
              <w:rPr>
                <w:b/>
                <w:bCs/>
              </w:rPr>
            </w:pPr>
            <w:r>
              <w:rPr>
                <w:b/>
                <w:bCs/>
              </w:rPr>
              <w:t>2</w:t>
            </w:r>
          </w:p>
        </w:tc>
      </w:tr>
      <w:tr w:rsidR="005C7EA0" w:rsidTr="00523106">
        <w:tc>
          <w:tcPr>
            <w:tcW w:w="4606" w:type="dxa"/>
          </w:tcPr>
          <w:p w:rsidR="005C7EA0" w:rsidRPr="00DF0988" w:rsidRDefault="006D22E6" w:rsidP="00523106">
            <w:pPr>
              <w:rPr>
                <w:bCs/>
              </w:rPr>
            </w:pPr>
            <w:r w:rsidRPr="00DF0988">
              <w:rPr>
                <w:bCs/>
              </w:rPr>
              <w:t>Doküman yönetim sistemi kullanıcı eğitim semineri</w:t>
            </w:r>
          </w:p>
        </w:tc>
        <w:tc>
          <w:tcPr>
            <w:tcW w:w="4606" w:type="dxa"/>
          </w:tcPr>
          <w:p w:rsidR="005C7EA0" w:rsidRDefault="006D22E6" w:rsidP="00523106">
            <w:pPr>
              <w:rPr>
                <w:b/>
                <w:bCs/>
              </w:rPr>
            </w:pPr>
            <w:r>
              <w:rPr>
                <w:b/>
                <w:bCs/>
              </w:rPr>
              <w:t>2</w:t>
            </w:r>
          </w:p>
        </w:tc>
      </w:tr>
      <w:tr w:rsidR="005C7EA0" w:rsidTr="00523106">
        <w:tc>
          <w:tcPr>
            <w:tcW w:w="4606" w:type="dxa"/>
          </w:tcPr>
          <w:p w:rsidR="005C7EA0" w:rsidRPr="00DF0988" w:rsidRDefault="006D22E6" w:rsidP="00523106">
            <w:pPr>
              <w:rPr>
                <w:b/>
                <w:bCs/>
                <w:sz w:val="18"/>
                <w:szCs w:val="18"/>
              </w:rPr>
            </w:pPr>
            <w:r w:rsidRPr="00DF0988">
              <w:rPr>
                <w:rFonts w:ascii="Verdana" w:hAnsi="Verdana"/>
                <w:sz w:val="18"/>
                <w:szCs w:val="18"/>
              </w:rPr>
              <w:t>Bilgisayar ve İnternet Kullanımı Kursu</w:t>
            </w:r>
          </w:p>
        </w:tc>
        <w:tc>
          <w:tcPr>
            <w:tcW w:w="4606" w:type="dxa"/>
          </w:tcPr>
          <w:p w:rsidR="005C7EA0" w:rsidRDefault="002D5E11" w:rsidP="00523106">
            <w:pPr>
              <w:rPr>
                <w:b/>
                <w:bCs/>
              </w:rPr>
            </w:pPr>
            <w:r>
              <w:rPr>
                <w:b/>
                <w:bCs/>
              </w:rPr>
              <w:t>7</w:t>
            </w:r>
          </w:p>
        </w:tc>
      </w:tr>
      <w:tr w:rsidR="005C7EA0" w:rsidTr="00523106">
        <w:tc>
          <w:tcPr>
            <w:tcW w:w="4606" w:type="dxa"/>
          </w:tcPr>
          <w:p w:rsidR="005C7EA0" w:rsidRPr="00DF0988" w:rsidRDefault="006D22E6" w:rsidP="00523106">
            <w:pPr>
              <w:rPr>
                <w:b/>
                <w:bCs/>
                <w:sz w:val="18"/>
                <w:szCs w:val="18"/>
              </w:rPr>
            </w:pPr>
            <w:r w:rsidRPr="00DF0988">
              <w:rPr>
                <w:rFonts w:ascii="Verdana" w:hAnsi="Verdana"/>
                <w:sz w:val="18"/>
                <w:szCs w:val="18"/>
              </w:rPr>
              <w:t>Soruşturma Teknikleri Kursu</w:t>
            </w:r>
          </w:p>
        </w:tc>
        <w:tc>
          <w:tcPr>
            <w:tcW w:w="4606" w:type="dxa"/>
          </w:tcPr>
          <w:p w:rsidR="005C7EA0"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 xml:space="preserve">Yöneticilik Formasyon Kazandırma ( </w:t>
            </w:r>
            <w:proofErr w:type="spellStart"/>
            <w:r w:rsidRPr="00DF0988">
              <w:rPr>
                <w:rFonts w:ascii="Verdana" w:hAnsi="Verdana"/>
                <w:sz w:val="18"/>
                <w:szCs w:val="18"/>
              </w:rPr>
              <w:t>l.Kademe</w:t>
            </w:r>
            <w:proofErr w:type="spellEnd"/>
            <w:r w:rsidRPr="00DF0988">
              <w:rPr>
                <w:rFonts w:ascii="Verdana" w:hAnsi="Verdana"/>
                <w:sz w:val="18"/>
                <w:szCs w:val="18"/>
              </w:rPr>
              <w:t>) Kursu.</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Yöneticilik Formasyon Kazandırma (</w:t>
            </w:r>
            <w:proofErr w:type="spellStart"/>
            <w:proofErr w:type="gramStart"/>
            <w:r w:rsidRPr="00DF0988">
              <w:rPr>
                <w:rFonts w:ascii="Verdana" w:hAnsi="Verdana"/>
                <w:sz w:val="18"/>
                <w:szCs w:val="18"/>
              </w:rPr>
              <w:t>ll</w:t>
            </w:r>
            <w:proofErr w:type="spellEnd"/>
            <w:r w:rsidRPr="00DF0988">
              <w:rPr>
                <w:rFonts w:ascii="Verdana" w:hAnsi="Verdana"/>
                <w:sz w:val="18"/>
                <w:szCs w:val="18"/>
              </w:rPr>
              <w:t>.Kademe</w:t>
            </w:r>
            <w:proofErr w:type="gramEnd"/>
            <w:r w:rsidRPr="00DF0988">
              <w:rPr>
                <w:rFonts w:ascii="Verdana" w:hAnsi="Verdana"/>
                <w:sz w:val="18"/>
                <w:szCs w:val="18"/>
              </w:rPr>
              <w:t>) Kursu</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Yöneticilik Formasyon Kazandırma (</w:t>
            </w:r>
            <w:proofErr w:type="spellStart"/>
            <w:proofErr w:type="gramStart"/>
            <w:r w:rsidRPr="00DF0988">
              <w:rPr>
                <w:rFonts w:ascii="Verdana" w:hAnsi="Verdana"/>
                <w:sz w:val="18"/>
                <w:szCs w:val="18"/>
              </w:rPr>
              <w:t>lll</w:t>
            </w:r>
            <w:proofErr w:type="spellEnd"/>
            <w:r w:rsidRPr="00DF0988">
              <w:rPr>
                <w:rFonts w:ascii="Verdana" w:hAnsi="Verdana"/>
                <w:sz w:val="18"/>
                <w:szCs w:val="18"/>
              </w:rPr>
              <w:t>.Kademe</w:t>
            </w:r>
            <w:proofErr w:type="gramEnd"/>
            <w:r w:rsidRPr="00DF0988">
              <w:rPr>
                <w:rFonts w:ascii="Verdana" w:hAnsi="Verdana"/>
                <w:sz w:val="18"/>
                <w:szCs w:val="18"/>
              </w:rPr>
              <w:t xml:space="preserve">) </w:t>
            </w:r>
            <w:r w:rsidRPr="00DF0988">
              <w:rPr>
                <w:rFonts w:ascii="Verdana" w:hAnsi="Verdana"/>
                <w:sz w:val="18"/>
                <w:szCs w:val="18"/>
              </w:rPr>
              <w:lastRenderedPageBreak/>
              <w:t>Kursu</w:t>
            </w:r>
          </w:p>
        </w:tc>
        <w:tc>
          <w:tcPr>
            <w:tcW w:w="4606" w:type="dxa"/>
          </w:tcPr>
          <w:p w:rsidR="006D22E6" w:rsidRDefault="00DF0988" w:rsidP="00523106">
            <w:pPr>
              <w:rPr>
                <w:b/>
                <w:bCs/>
              </w:rPr>
            </w:pPr>
            <w:r>
              <w:rPr>
                <w:b/>
                <w:bCs/>
              </w:rPr>
              <w:lastRenderedPageBreak/>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lastRenderedPageBreak/>
              <w:t>Açık Öğretim Ortaokulu Uygulamaları Semineri</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Yönetim Becerileri Semineri</w:t>
            </w:r>
          </w:p>
        </w:tc>
        <w:tc>
          <w:tcPr>
            <w:tcW w:w="4606" w:type="dxa"/>
          </w:tcPr>
          <w:p w:rsidR="006D22E6" w:rsidRDefault="002D5E11" w:rsidP="00523106">
            <w:pPr>
              <w:rPr>
                <w:b/>
                <w:bCs/>
              </w:rPr>
            </w:pPr>
            <w:r>
              <w:rPr>
                <w:b/>
                <w:bCs/>
              </w:rPr>
              <w:t>-</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Eğitim Yönetimi Semineri</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TKY Geliştirme ve Paylaşım Semineri</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TKY Ödül Raporu Yazım Semineri</w:t>
            </w:r>
          </w:p>
        </w:tc>
        <w:tc>
          <w:tcPr>
            <w:tcW w:w="4606" w:type="dxa"/>
          </w:tcPr>
          <w:p w:rsidR="006D22E6" w:rsidRDefault="002D5E11" w:rsidP="00523106">
            <w:pPr>
              <w:rPr>
                <w:b/>
                <w:bCs/>
              </w:rPr>
            </w:pPr>
            <w:r>
              <w:rPr>
                <w:b/>
                <w:bCs/>
              </w:rPr>
              <w:t>-</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 xml:space="preserve">Toplam Kalite Uygulamalarında </w:t>
            </w:r>
            <w:proofErr w:type="spellStart"/>
            <w:r w:rsidRPr="00DF0988">
              <w:rPr>
                <w:rFonts w:ascii="Verdana" w:hAnsi="Verdana"/>
                <w:sz w:val="18"/>
                <w:szCs w:val="18"/>
              </w:rPr>
              <w:t>Süraç</w:t>
            </w:r>
            <w:proofErr w:type="spellEnd"/>
            <w:r w:rsidRPr="00DF0988">
              <w:rPr>
                <w:rFonts w:ascii="Verdana" w:hAnsi="Verdana"/>
                <w:sz w:val="18"/>
                <w:szCs w:val="18"/>
              </w:rPr>
              <w:t xml:space="preserve"> Yönetimi Semineri</w:t>
            </w:r>
          </w:p>
        </w:tc>
        <w:tc>
          <w:tcPr>
            <w:tcW w:w="4606" w:type="dxa"/>
          </w:tcPr>
          <w:p w:rsidR="006D22E6" w:rsidRDefault="002D5E11" w:rsidP="00523106">
            <w:pPr>
              <w:rPr>
                <w:b/>
                <w:bCs/>
              </w:rPr>
            </w:pPr>
            <w:r>
              <w:rPr>
                <w:b/>
                <w:bCs/>
              </w:rPr>
              <w:t>-</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Afet ve Acil Durum Hazırlık Uygulamaları Semineri</w:t>
            </w:r>
          </w:p>
        </w:tc>
        <w:tc>
          <w:tcPr>
            <w:tcW w:w="4606" w:type="dxa"/>
          </w:tcPr>
          <w:p w:rsidR="006D22E6" w:rsidRDefault="002D5E11" w:rsidP="00523106">
            <w:pPr>
              <w:rPr>
                <w:b/>
                <w:bCs/>
              </w:rPr>
            </w:pPr>
            <w:r>
              <w:rPr>
                <w:b/>
                <w:bCs/>
              </w:rPr>
              <w:t>-</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Okul Yöneticiler Uzaktan Eğitim Semineri</w:t>
            </w:r>
          </w:p>
        </w:tc>
        <w:tc>
          <w:tcPr>
            <w:tcW w:w="4606" w:type="dxa"/>
          </w:tcPr>
          <w:p w:rsidR="006D22E6" w:rsidRDefault="002D5E11" w:rsidP="00523106">
            <w:pPr>
              <w:rPr>
                <w:b/>
                <w:bCs/>
              </w:rPr>
            </w:pPr>
            <w:r>
              <w:rPr>
                <w:b/>
                <w:bCs/>
              </w:rPr>
              <w:t>-</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Değerler Eğitimi Semineri</w:t>
            </w:r>
          </w:p>
        </w:tc>
        <w:tc>
          <w:tcPr>
            <w:tcW w:w="4606" w:type="dxa"/>
          </w:tcPr>
          <w:p w:rsidR="006D22E6" w:rsidRDefault="00DF0988" w:rsidP="00523106">
            <w:pPr>
              <w:rPr>
                <w:b/>
                <w:bCs/>
              </w:rPr>
            </w:pPr>
            <w:r>
              <w:rPr>
                <w:b/>
                <w:bCs/>
              </w:rPr>
              <w:t>1</w:t>
            </w:r>
          </w:p>
        </w:tc>
      </w:tr>
      <w:tr w:rsidR="006D22E6" w:rsidTr="00523106">
        <w:tc>
          <w:tcPr>
            <w:tcW w:w="4606" w:type="dxa"/>
          </w:tcPr>
          <w:p w:rsidR="006D22E6" w:rsidRPr="00DF0988" w:rsidRDefault="006D22E6" w:rsidP="00523106">
            <w:pPr>
              <w:rPr>
                <w:rFonts w:ascii="Verdana" w:hAnsi="Verdana"/>
                <w:sz w:val="18"/>
                <w:szCs w:val="18"/>
              </w:rPr>
            </w:pPr>
            <w:r w:rsidRPr="00DF0988">
              <w:rPr>
                <w:rFonts w:ascii="Verdana" w:hAnsi="Verdana"/>
                <w:sz w:val="18"/>
                <w:szCs w:val="18"/>
              </w:rPr>
              <w:t xml:space="preserve">Ölçme ve Değerlendirme </w:t>
            </w:r>
            <w:proofErr w:type="spellStart"/>
            <w:r w:rsidRPr="00DF0988">
              <w:rPr>
                <w:rFonts w:ascii="Verdana" w:hAnsi="Verdana"/>
                <w:sz w:val="18"/>
                <w:szCs w:val="18"/>
              </w:rPr>
              <w:t>Farkındalık</w:t>
            </w:r>
            <w:proofErr w:type="spellEnd"/>
            <w:r w:rsidRPr="00DF0988">
              <w:rPr>
                <w:rFonts w:ascii="Verdana" w:hAnsi="Verdana"/>
                <w:sz w:val="18"/>
                <w:szCs w:val="18"/>
              </w:rPr>
              <w:t xml:space="preserve"> Semineri</w:t>
            </w:r>
          </w:p>
        </w:tc>
        <w:tc>
          <w:tcPr>
            <w:tcW w:w="4606" w:type="dxa"/>
          </w:tcPr>
          <w:p w:rsidR="006D22E6" w:rsidRDefault="00DF0988" w:rsidP="00523106">
            <w:pPr>
              <w:rPr>
                <w:b/>
                <w:bCs/>
              </w:rPr>
            </w:pPr>
            <w:r>
              <w:rPr>
                <w:b/>
                <w:bCs/>
              </w:rPr>
              <w:t>1</w:t>
            </w:r>
          </w:p>
        </w:tc>
      </w:tr>
    </w:tbl>
    <w:p w:rsidR="005C7EA0" w:rsidRPr="0010172C" w:rsidRDefault="005C7EA0" w:rsidP="0010172C">
      <w:pPr>
        <w:rPr>
          <w:b/>
          <w:bCs/>
        </w:rPr>
      </w:pPr>
    </w:p>
    <w:p w:rsidR="0010172C" w:rsidRDefault="0010172C" w:rsidP="00E14AE4">
      <w:pPr>
        <w:tabs>
          <w:tab w:val="left" w:pos="2370"/>
        </w:tabs>
        <w:spacing w:after="0" w:line="240" w:lineRule="auto"/>
        <w:jc w:val="center"/>
        <w:rPr>
          <w:rFonts w:ascii="Book Antiqua" w:hAnsi="Book Antiqua"/>
          <w:b/>
        </w:rPr>
      </w:pPr>
    </w:p>
    <w:p w:rsidR="0010172C" w:rsidRDefault="0010172C" w:rsidP="00E14AE4">
      <w:pPr>
        <w:tabs>
          <w:tab w:val="left" w:pos="2370"/>
        </w:tabs>
        <w:spacing w:after="0" w:line="240" w:lineRule="auto"/>
        <w:jc w:val="center"/>
        <w:rPr>
          <w:rFonts w:ascii="Book Antiqua" w:hAnsi="Book Antiqua"/>
          <w:b/>
        </w:rPr>
      </w:pPr>
    </w:p>
    <w:p w:rsidR="0010172C" w:rsidRDefault="0010172C" w:rsidP="00E14AE4">
      <w:pPr>
        <w:tabs>
          <w:tab w:val="left" w:pos="2370"/>
        </w:tabs>
        <w:spacing w:after="0" w:line="240" w:lineRule="auto"/>
        <w:jc w:val="center"/>
        <w:rPr>
          <w:rFonts w:ascii="Book Antiqua" w:hAnsi="Book Antiqua"/>
          <w:b/>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D72F26" w:rsidRDefault="00D72F26" w:rsidP="00E14AE4">
      <w:pPr>
        <w:tabs>
          <w:tab w:val="left" w:pos="2370"/>
        </w:tabs>
        <w:spacing w:after="0" w:line="240" w:lineRule="auto"/>
        <w:jc w:val="center"/>
        <w:rPr>
          <w:rFonts w:ascii="Book Antiqua" w:hAnsi="Book Antiqua"/>
          <w:b/>
          <w:sz w:val="96"/>
          <w:szCs w:val="96"/>
        </w:rPr>
      </w:pPr>
    </w:p>
    <w:p w:rsidR="002A16F2" w:rsidRDefault="002A16F2" w:rsidP="00E14AE4">
      <w:pPr>
        <w:tabs>
          <w:tab w:val="left" w:pos="2370"/>
        </w:tabs>
        <w:spacing w:after="0" w:line="240" w:lineRule="auto"/>
        <w:jc w:val="center"/>
        <w:rPr>
          <w:rFonts w:ascii="Book Antiqua" w:hAnsi="Book Antiqua"/>
          <w:b/>
          <w:sz w:val="96"/>
          <w:szCs w:val="96"/>
        </w:rPr>
      </w:pPr>
    </w:p>
    <w:p w:rsidR="002A16F2" w:rsidRDefault="002A16F2" w:rsidP="00E14AE4">
      <w:pPr>
        <w:tabs>
          <w:tab w:val="left" w:pos="2370"/>
        </w:tabs>
        <w:spacing w:after="0" w:line="240" w:lineRule="auto"/>
        <w:jc w:val="center"/>
        <w:rPr>
          <w:rFonts w:ascii="Book Antiqua" w:hAnsi="Book Antiqua"/>
          <w:b/>
          <w:sz w:val="96"/>
          <w:szCs w:val="96"/>
        </w:rPr>
      </w:pPr>
    </w:p>
    <w:p w:rsidR="00E14AE4" w:rsidRPr="00D72F26" w:rsidRDefault="00E14AE4" w:rsidP="00E14AE4">
      <w:pPr>
        <w:tabs>
          <w:tab w:val="left" w:pos="2370"/>
        </w:tabs>
        <w:spacing w:after="0" w:line="240" w:lineRule="auto"/>
        <w:jc w:val="center"/>
        <w:rPr>
          <w:rFonts w:ascii="Book Antiqua" w:hAnsi="Book Antiqua"/>
          <w:b/>
          <w:sz w:val="96"/>
          <w:szCs w:val="96"/>
        </w:rPr>
      </w:pPr>
      <w:r w:rsidRPr="00D72F26">
        <w:rPr>
          <w:rFonts w:ascii="Book Antiqua" w:hAnsi="Book Antiqua"/>
          <w:b/>
          <w:sz w:val="96"/>
          <w:szCs w:val="96"/>
        </w:rPr>
        <w:t>BÖLÜM II</w:t>
      </w:r>
    </w:p>
    <w:p w:rsidR="00E14AE4" w:rsidRPr="00D72F26" w:rsidRDefault="00E14AE4" w:rsidP="00E14AE4">
      <w:pPr>
        <w:tabs>
          <w:tab w:val="left" w:pos="2370"/>
        </w:tabs>
        <w:spacing w:after="0" w:line="240" w:lineRule="auto"/>
        <w:jc w:val="center"/>
        <w:rPr>
          <w:rFonts w:ascii="Book Antiqua" w:hAnsi="Book Antiqua"/>
          <w:b/>
          <w:sz w:val="96"/>
          <w:szCs w:val="96"/>
        </w:rPr>
      </w:pPr>
    </w:p>
    <w:p w:rsidR="00E14AE4" w:rsidRPr="00D72F26" w:rsidRDefault="00E14AE4" w:rsidP="00E14AE4">
      <w:pPr>
        <w:tabs>
          <w:tab w:val="left" w:pos="1155"/>
        </w:tabs>
        <w:spacing w:after="0" w:line="240" w:lineRule="auto"/>
        <w:jc w:val="center"/>
        <w:rPr>
          <w:rFonts w:ascii="Book Antiqua" w:hAnsi="Book Antiqua"/>
          <w:b/>
          <w:sz w:val="96"/>
          <w:szCs w:val="96"/>
        </w:rPr>
      </w:pPr>
      <w:r w:rsidRPr="00D72F26">
        <w:rPr>
          <w:rFonts w:ascii="Book Antiqua" w:hAnsi="Book Antiqua"/>
          <w:b/>
          <w:sz w:val="96"/>
          <w:szCs w:val="96"/>
        </w:rPr>
        <w:t>PERFORMANS BİLGİLERİ</w:t>
      </w:r>
    </w:p>
    <w:p w:rsidR="00E14AE4" w:rsidRDefault="00E14AE4" w:rsidP="00A9573C">
      <w:pPr>
        <w:rPr>
          <w:rFonts w:ascii="Times New Roman" w:hAnsi="Times New Roman" w:cs="Times New Roman"/>
          <w:sz w:val="28"/>
          <w:szCs w:val="28"/>
        </w:rPr>
      </w:pPr>
    </w:p>
    <w:p w:rsidR="00D72F26" w:rsidRDefault="00D72F26" w:rsidP="0010172C">
      <w:pPr>
        <w:pStyle w:val="ListeParagraf"/>
        <w:spacing w:line="360" w:lineRule="auto"/>
        <w:outlineLvl w:val="0"/>
        <w:rPr>
          <w:b/>
        </w:rPr>
      </w:pPr>
      <w:bookmarkStart w:id="2" w:name="_Toc433359592"/>
      <w:bookmarkStart w:id="3" w:name="_Toc437983979"/>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D72F26" w:rsidRDefault="00D72F26" w:rsidP="0010172C">
      <w:pPr>
        <w:pStyle w:val="ListeParagraf"/>
        <w:spacing w:line="360" w:lineRule="auto"/>
        <w:outlineLvl w:val="0"/>
        <w:rPr>
          <w:b/>
        </w:rPr>
      </w:pPr>
    </w:p>
    <w:p w:rsidR="0010172C" w:rsidRPr="0010172C" w:rsidRDefault="0010172C" w:rsidP="0010172C">
      <w:pPr>
        <w:pStyle w:val="ListeParagraf"/>
        <w:spacing w:line="360" w:lineRule="auto"/>
        <w:outlineLvl w:val="0"/>
        <w:rPr>
          <w:b/>
          <w:szCs w:val="24"/>
        </w:rPr>
      </w:pPr>
      <w:r w:rsidRPr="0010172C">
        <w:rPr>
          <w:b/>
        </w:rPr>
        <w:t>A. MİSYON, VİZYON, TEMEL DEĞERLER ve İLKELERİMİZ</w:t>
      </w:r>
      <w:bookmarkEnd w:id="2"/>
      <w:bookmarkEnd w:id="3"/>
    </w:p>
    <w:p w:rsidR="0010172C" w:rsidRPr="0010172C" w:rsidRDefault="0010172C" w:rsidP="0010172C">
      <w:pPr>
        <w:pStyle w:val="ListeParagraf"/>
        <w:outlineLvl w:val="0"/>
        <w:rPr>
          <w:b/>
          <w:szCs w:val="24"/>
        </w:rPr>
      </w:pPr>
      <w:bookmarkStart w:id="4" w:name="_Toc416683718"/>
      <w:bookmarkStart w:id="5" w:name="_Toc416683851"/>
      <w:bookmarkStart w:id="6" w:name="_Toc428784980"/>
      <w:bookmarkStart w:id="7" w:name="_Toc428798176"/>
      <w:bookmarkStart w:id="8" w:name="_Toc433359593"/>
      <w:bookmarkStart w:id="9" w:name="_Toc437983980"/>
      <w:r w:rsidRPr="0010172C">
        <w:rPr>
          <w:b/>
          <w:szCs w:val="24"/>
        </w:rPr>
        <w:t>MİSYONUMUZ</w:t>
      </w:r>
      <w:bookmarkEnd w:id="4"/>
      <w:bookmarkEnd w:id="5"/>
      <w:bookmarkEnd w:id="6"/>
      <w:bookmarkEnd w:id="7"/>
      <w:bookmarkEnd w:id="8"/>
      <w:bookmarkEnd w:id="9"/>
    </w:p>
    <w:p w:rsidR="0010172C" w:rsidRPr="00D9734C" w:rsidRDefault="0010172C" w:rsidP="0010172C">
      <w:pPr>
        <w:tabs>
          <w:tab w:val="left" w:pos="426"/>
        </w:tabs>
        <w:spacing w:after="0" w:line="360" w:lineRule="auto"/>
        <w:ind w:right="425"/>
        <w:jc w:val="both"/>
        <w:rPr>
          <w:rFonts w:ascii="Times New Roman" w:hAnsi="Times New Roman"/>
          <w:color w:val="000000"/>
          <w:sz w:val="24"/>
          <w:szCs w:val="24"/>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D9734C">
        <w:rPr>
          <w:rFonts w:ascii="Times New Roman" w:hAnsi="Times New Roman"/>
          <w:bCs/>
          <w:iCs/>
          <w:sz w:val="24"/>
          <w:szCs w:val="24"/>
        </w:rPr>
        <w:t>Halkın yaşam kalitesini yükseltmek ve toplumsal refahı artırmak için; yaşam boyu öğrenme perspektifi içerisinde, toplumun her yaş eğitim düzeyindeki kişilerin enerji ve potansiyellerini ortaya çıkaracak öğrenme, iş ve yaşam becerilerini geliştirecek, her zaman ve her yerde uygulanabilecek yaygın eğitim programlarını geliştiren bir kurum olmak</w:t>
      </w:r>
    </w:p>
    <w:p w:rsidR="0010172C" w:rsidRDefault="0010172C" w:rsidP="0010172C">
      <w:pPr>
        <w:pStyle w:val="ListeParagraf"/>
        <w:outlineLvl w:val="0"/>
        <w:rPr>
          <w:szCs w:val="24"/>
        </w:rPr>
      </w:pPr>
      <w:bookmarkStart w:id="10" w:name="_Toc433359594"/>
    </w:p>
    <w:p w:rsidR="007967CA" w:rsidRPr="00D72F26" w:rsidRDefault="00D72F26" w:rsidP="00D72F26">
      <w:pPr>
        <w:outlineLvl w:val="0"/>
        <w:rPr>
          <w:b/>
          <w:szCs w:val="24"/>
        </w:rPr>
      </w:pPr>
      <w:bookmarkStart w:id="11" w:name="_Toc437983981"/>
      <w:r>
        <w:rPr>
          <w:szCs w:val="24"/>
        </w:rPr>
        <w:t xml:space="preserve">                </w:t>
      </w:r>
      <w:r w:rsidR="0010172C" w:rsidRPr="00D72F26">
        <w:rPr>
          <w:b/>
          <w:szCs w:val="24"/>
        </w:rPr>
        <w:t>VİZYONUMUZ</w:t>
      </w:r>
      <w:bookmarkEnd w:id="10"/>
      <w:bookmarkEnd w:id="11"/>
    </w:p>
    <w:p w:rsidR="0010172C" w:rsidRDefault="0010172C" w:rsidP="0010172C">
      <w:pPr>
        <w:pStyle w:val="ListeParagraf"/>
        <w:outlineLvl w:val="0"/>
        <w:rPr>
          <w:szCs w:val="24"/>
        </w:rPr>
      </w:pPr>
      <w:bookmarkStart w:id="12" w:name="_Toc437982768"/>
      <w:bookmarkStart w:id="13" w:name="_Toc437983571"/>
      <w:bookmarkStart w:id="14" w:name="_Toc437983982"/>
      <w:bookmarkStart w:id="15" w:name="_Toc433359595"/>
      <w:r w:rsidRPr="00806314">
        <w:rPr>
          <w:bCs/>
          <w:iCs/>
          <w:szCs w:val="24"/>
        </w:rPr>
        <w:t xml:space="preserve">Yaygın eğitim kurumlarını insan haklarına ve evrensel değerlere </w:t>
      </w:r>
      <w:proofErr w:type="gramStart"/>
      <w:r w:rsidRPr="00806314">
        <w:rPr>
          <w:bCs/>
          <w:iCs/>
          <w:szCs w:val="24"/>
        </w:rPr>
        <w:t>saygılı  insan</w:t>
      </w:r>
      <w:proofErr w:type="gramEnd"/>
      <w:r w:rsidRPr="00806314">
        <w:rPr>
          <w:bCs/>
          <w:iCs/>
          <w:szCs w:val="24"/>
        </w:rPr>
        <w:t xml:space="preserve"> anlayışı ile teknolo</w:t>
      </w:r>
      <w:r>
        <w:rPr>
          <w:bCs/>
          <w:iCs/>
          <w:szCs w:val="24"/>
        </w:rPr>
        <w:t>j</w:t>
      </w:r>
      <w:r w:rsidRPr="00806314">
        <w:rPr>
          <w:bCs/>
          <w:iCs/>
          <w:szCs w:val="24"/>
        </w:rPr>
        <w:t>ik yenilikleri topluma aktaran ve bu şekilde toplumsal mutluluğu ve kalkınmayı hedeflenen bir kurum olmak</w:t>
      </w:r>
      <w:bookmarkEnd w:id="12"/>
      <w:bookmarkEnd w:id="13"/>
      <w:bookmarkEnd w:id="14"/>
    </w:p>
    <w:p w:rsidR="0010172C" w:rsidRDefault="0010172C" w:rsidP="0010172C">
      <w:pPr>
        <w:pStyle w:val="ListeParagraf"/>
        <w:outlineLvl w:val="0"/>
        <w:rPr>
          <w:szCs w:val="24"/>
        </w:rPr>
      </w:pPr>
    </w:p>
    <w:p w:rsidR="0010172C" w:rsidRPr="001D10E6" w:rsidRDefault="0010172C" w:rsidP="0010172C">
      <w:pPr>
        <w:pStyle w:val="ListeParagraf"/>
        <w:outlineLvl w:val="0"/>
        <w:rPr>
          <w:szCs w:val="24"/>
        </w:rPr>
      </w:pPr>
      <w:bookmarkStart w:id="16" w:name="_Toc437983983"/>
      <w:r w:rsidRPr="001D10E6">
        <w:rPr>
          <w:szCs w:val="24"/>
        </w:rPr>
        <w:t>TEMEL DEĞERLERİMİZ</w:t>
      </w:r>
      <w:bookmarkEnd w:id="15"/>
      <w:bookmarkEnd w:id="16"/>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Atatürk İlkelerine bağlı olmak,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Evrensel hukuk ilkelerine ve yasal düzenlemelere uymak,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Bilimin evrenselliğine inanmak,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 xml:space="preserve">Yenilikçi olmak, </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Doğruluktan ve dürüstlükten taviz vermemek,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Kurum içinde uyum ve dayanışmaya önem vermek,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Herkesi din, ırk, milliyet, renk, düşünce farklılığı gözetmeksizin sevmek ve saygılı olmak,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Sürekli mükemmelliği yakalamaya çalışmak,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Zamanın kıymetini bilmek,</w:t>
      </w:r>
    </w:p>
    <w:p w:rsidR="0010172C" w:rsidRPr="00551460"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Faydalı ve Özgün araştırmalar yapmak,</w:t>
      </w:r>
    </w:p>
    <w:p w:rsidR="0010172C" w:rsidRDefault="0010172C" w:rsidP="0010172C">
      <w:pPr>
        <w:numPr>
          <w:ilvl w:val="0"/>
          <w:numId w:val="7"/>
        </w:numPr>
        <w:tabs>
          <w:tab w:val="left" w:pos="709"/>
        </w:tabs>
        <w:spacing w:line="360" w:lineRule="auto"/>
        <w:rPr>
          <w:rFonts w:ascii="Times New Roman" w:hAnsi="Times New Roman"/>
          <w:bCs/>
          <w:iCs/>
          <w:sz w:val="24"/>
          <w:szCs w:val="24"/>
        </w:rPr>
      </w:pPr>
      <w:r w:rsidRPr="00551460">
        <w:rPr>
          <w:rFonts w:ascii="Times New Roman" w:hAnsi="Times New Roman"/>
          <w:bCs/>
          <w:iCs/>
          <w:sz w:val="24"/>
          <w:szCs w:val="24"/>
        </w:rPr>
        <w:t>İşimizi sevmek.</w:t>
      </w:r>
    </w:p>
    <w:p w:rsidR="002A16F2" w:rsidRPr="00551460" w:rsidRDefault="002A16F2" w:rsidP="002A16F2">
      <w:pPr>
        <w:tabs>
          <w:tab w:val="left" w:pos="709"/>
        </w:tabs>
        <w:spacing w:line="360" w:lineRule="auto"/>
        <w:rPr>
          <w:rFonts w:ascii="Times New Roman" w:hAnsi="Times New Roman"/>
          <w:bCs/>
          <w:iCs/>
          <w:sz w:val="24"/>
          <w:szCs w:val="24"/>
        </w:rPr>
      </w:pPr>
    </w:p>
    <w:p w:rsidR="00892546" w:rsidRDefault="00892546" w:rsidP="00892546">
      <w:pPr>
        <w:pStyle w:val="ListeParagraf"/>
        <w:numPr>
          <w:ilvl w:val="0"/>
          <w:numId w:val="7"/>
        </w:numPr>
        <w:outlineLvl w:val="0"/>
        <w:rPr>
          <w:b/>
          <w:szCs w:val="24"/>
        </w:rPr>
      </w:pPr>
      <w:bookmarkStart w:id="17" w:name="_Toc416683721"/>
      <w:bookmarkStart w:id="18" w:name="_Toc416683854"/>
      <w:bookmarkStart w:id="19" w:name="_Toc428784983"/>
      <w:bookmarkStart w:id="20" w:name="_Toc428798179"/>
      <w:bookmarkStart w:id="21" w:name="_Toc433359596"/>
      <w:bookmarkStart w:id="22" w:name="_Toc437983984"/>
      <w:r w:rsidRPr="0037200E">
        <w:rPr>
          <w:b/>
          <w:szCs w:val="24"/>
        </w:rPr>
        <w:lastRenderedPageBreak/>
        <w:t>STRATEJİK PLAN GENEL TABLOSU</w:t>
      </w:r>
      <w:bookmarkEnd w:id="17"/>
      <w:bookmarkEnd w:id="18"/>
      <w:bookmarkEnd w:id="19"/>
      <w:bookmarkEnd w:id="20"/>
      <w:bookmarkEnd w:id="21"/>
      <w:bookmarkEnd w:id="22"/>
    </w:p>
    <w:p w:rsidR="0037200E" w:rsidRPr="0037200E" w:rsidRDefault="0037200E" w:rsidP="0037200E">
      <w:pPr>
        <w:pStyle w:val="ListeParagraf"/>
        <w:outlineLvl w:val="0"/>
        <w:rPr>
          <w:b/>
          <w:szCs w:val="24"/>
        </w:rPr>
      </w:pPr>
    </w:p>
    <w:p w:rsidR="00892546" w:rsidRPr="00892546" w:rsidRDefault="00892546" w:rsidP="00892546">
      <w:pPr>
        <w:pStyle w:val="ListeParagraf"/>
        <w:numPr>
          <w:ilvl w:val="0"/>
          <w:numId w:val="7"/>
        </w:numPr>
        <w:outlineLvl w:val="0"/>
        <w:rPr>
          <w:rFonts w:ascii="Times New Roman" w:hAnsi="Times New Roman"/>
          <w:b/>
          <w:sz w:val="24"/>
          <w:szCs w:val="24"/>
        </w:rPr>
      </w:pPr>
      <w:bookmarkStart w:id="23" w:name="_Toc416683722"/>
      <w:bookmarkStart w:id="24" w:name="_Toc416683855"/>
      <w:bookmarkStart w:id="25" w:name="_Toc428784984"/>
      <w:bookmarkStart w:id="26" w:name="_Toc428798180"/>
      <w:bookmarkStart w:id="27" w:name="_Toc433359597"/>
      <w:bookmarkStart w:id="28" w:name="_Toc437983985"/>
      <w:r w:rsidRPr="00892546">
        <w:rPr>
          <w:rFonts w:ascii="Times New Roman" w:hAnsi="Times New Roman"/>
          <w:b/>
          <w:sz w:val="24"/>
          <w:szCs w:val="24"/>
        </w:rPr>
        <w:t>STRATEJİK AMAÇ-1</w:t>
      </w:r>
      <w:bookmarkEnd w:id="23"/>
      <w:bookmarkEnd w:id="24"/>
      <w:bookmarkEnd w:id="25"/>
      <w:bookmarkEnd w:id="26"/>
      <w:bookmarkEnd w:id="27"/>
      <w:bookmarkEnd w:id="28"/>
    </w:p>
    <w:p w:rsidR="00892546" w:rsidRPr="00892546" w:rsidRDefault="00892546" w:rsidP="00892546">
      <w:pPr>
        <w:pStyle w:val="ListeParagraf"/>
        <w:numPr>
          <w:ilvl w:val="0"/>
          <w:numId w:val="7"/>
        </w:numPr>
        <w:spacing w:after="0" w:line="360" w:lineRule="auto"/>
        <w:jc w:val="both"/>
        <w:rPr>
          <w:rFonts w:ascii="Times New Roman" w:hAnsi="Times New Roman"/>
          <w:sz w:val="24"/>
          <w:szCs w:val="24"/>
        </w:rPr>
      </w:pPr>
      <w:r w:rsidRPr="00892546">
        <w:rPr>
          <w:rFonts w:ascii="Times New Roman" w:hAnsi="Times New Roman"/>
          <w:sz w:val="24"/>
          <w:szCs w:val="24"/>
        </w:rPr>
        <w:t>İlçemizdeki bireyler başta olmak üzere her bireyin hayat boyu öğrenmeye erişimini sağlamak özellikler ortaöğrenimini tamamlayamamış bireylere açık öğretim sistemi yoluyla bu eğitimlerini tamamlayabilmelerini sağlamak.</w:t>
      </w:r>
    </w:p>
    <w:p w:rsidR="00892546" w:rsidRPr="0037200E" w:rsidRDefault="00892546" w:rsidP="00892546">
      <w:pPr>
        <w:pStyle w:val="Balk1"/>
        <w:numPr>
          <w:ilvl w:val="0"/>
          <w:numId w:val="7"/>
        </w:numPr>
        <w:rPr>
          <w:color w:val="000000" w:themeColor="text1"/>
        </w:rPr>
      </w:pPr>
      <w:bookmarkStart w:id="29" w:name="_Toc416683723"/>
      <w:bookmarkStart w:id="30" w:name="_Toc416683856"/>
      <w:bookmarkStart w:id="31" w:name="_Toc428784985"/>
      <w:bookmarkStart w:id="32" w:name="_Toc428798181"/>
      <w:bookmarkStart w:id="33" w:name="_Toc433359598"/>
      <w:bookmarkStart w:id="34" w:name="_Toc437983986"/>
      <w:r w:rsidRPr="0037200E">
        <w:rPr>
          <w:rStyle w:val="ListeParagrafChar"/>
          <w:color w:val="000000" w:themeColor="text1"/>
        </w:rPr>
        <w:t xml:space="preserve">Stratejik Hedef </w:t>
      </w:r>
      <w:proofErr w:type="gramStart"/>
      <w:r w:rsidRPr="0037200E">
        <w:rPr>
          <w:rStyle w:val="ListeParagrafChar"/>
          <w:color w:val="000000" w:themeColor="text1"/>
        </w:rPr>
        <w:t>1.1</w:t>
      </w:r>
      <w:proofErr w:type="gramEnd"/>
      <w:r w:rsidRPr="0037200E">
        <w:rPr>
          <w:rStyle w:val="ListeParagrafChar"/>
          <w:color w:val="000000" w:themeColor="text1"/>
        </w:rPr>
        <w:t>:</w:t>
      </w:r>
      <w:bookmarkEnd w:id="29"/>
      <w:bookmarkEnd w:id="30"/>
      <w:bookmarkEnd w:id="31"/>
      <w:bookmarkEnd w:id="32"/>
      <w:bookmarkEnd w:id="33"/>
      <w:bookmarkEnd w:id="34"/>
    </w:p>
    <w:p w:rsidR="00892546" w:rsidRPr="00892546" w:rsidRDefault="00892546" w:rsidP="00892546">
      <w:pPr>
        <w:pStyle w:val="ListeParagraf"/>
        <w:numPr>
          <w:ilvl w:val="0"/>
          <w:numId w:val="7"/>
        </w:numPr>
        <w:spacing w:line="360" w:lineRule="auto"/>
        <w:jc w:val="both"/>
        <w:rPr>
          <w:rFonts w:ascii="Times New Roman" w:hAnsi="Times New Roman"/>
          <w:sz w:val="24"/>
          <w:szCs w:val="24"/>
        </w:rPr>
      </w:pPr>
      <w:r w:rsidRPr="00892546">
        <w:rPr>
          <w:rFonts w:ascii="Times New Roman" w:hAnsi="Times New Roman"/>
          <w:sz w:val="24"/>
          <w:szCs w:val="24"/>
        </w:rPr>
        <w:tab/>
        <w:t>Plan dönemi sonuna kadar ilçemizde hayat boyu öğrenmeye katılım sayısını artırmak. Ayrıca ortaöğrenimini tamamlayamamış bireylere Açık Öğretim Orta Okulu ve Açık Öğretim Lisesini tanıtıcı çalışmalar yaparak bu okullardan yararlanamayan birey sayısını azaltmak.</w:t>
      </w:r>
    </w:p>
    <w:p w:rsidR="00892546" w:rsidRPr="00892546" w:rsidRDefault="00892546" w:rsidP="0037200E">
      <w:pPr>
        <w:pStyle w:val="ListeParagraf"/>
        <w:spacing w:line="360" w:lineRule="auto"/>
        <w:jc w:val="both"/>
        <w:rPr>
          <w:rFonts w:ascii="Times New Roman" w:hAnsi="Times New Roman"/>
          <w:sz w:val="24"/>
          <w:szCs w:val="24"/>
        </w:rPr>
      </w:pPr>
    </w:p>
    <w:p w:rsidR="00892546" w:rsidRPr="0037200E" w:rsidRDefault="00892546" w:rsidP="00892546">
      <w:pPr>
        <w:pStyle w:val="ListeParagraf"/>
        <w:numPr>
          <w:ilvl w:val="0"/>
          <w:numId w:val="7"/>
        </w:numPr>
        <w:outlineLvl w:val="0"/>
        <w:rPr>
          <w:b/>
          <w:szCs w:val="24"/>
        </w:rPr>
      </w:pPr>
      <w:bookmarkStart w:id="35" w:name="_Toc416683725"/>
      <w:bookmarkStart w:id="36" w:name="_Toc416683858"/>
      <w:bookmarkStart w:id="37" w:name="_Toc428784986"/>
      <w:bookmarkStart w:id="38" w:name="_Toc428798182"/>
      <w:bookmarkStart w:id="39" w:name="_Toc433359599"/>
      <w:bookmarkStart w:id="40" w:name="_Toc437983987"/>
      <w:r w:rsidRPr="0037200E">
        <w:rPr>
          <w:b/>
          <w:szCs w:val="24"/>
        </w:rPr>
        <w:t>STRATEJİK AMAÇ-2</w:t>
      </w:r>
      <w:bookmarkEnd w:id="35"/>
      <w:bookmarkEnd w:id="36"/>
      <w:bookmarkEnd w:id="37"/>
      <w:bookmarkEnd w:id="38"/>
      <w:bookmarkEnd w:id="39"/>
      <w:bookmarkEnd w:id="40"/>
    </w:p>
    <w:p w:rsidR="00892546" w:rsidRPr="00892546" w:rsidRDefault="00892546" w:rsidP="00892546">
      <w:pPr>
        <w:pStyle w:val="ListeParagraf"/>
        <w:numPr>
          <w:ilvl w:val="0"/>
          <w:numId w:val="7"/>
        </w:numPr>
        <w:spacing w:line="360" w:lineRule="auto"/>
        <w:rPr>
          <w:rFonts w:ascii="Times New Roman" w:hAnsi="Times New Roman"/>
          <w:sz w:val="24"/>
          <w:szCs w:val="24"/>
        </w:rPr>
      </w:pPr>
      <w:r w:rsidRPr="00892546">
        <w:rPr>
          <w:rFonts w:ascii="Times New Roman" w:hAnsi="Times New Roman"/>
          <w:sz w:val="24"/>
          <w:szCs w:val="24"/>
        </w:rPr>
        <w:t>Merkezimizde kurslar düzenleyerek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892546" w:rsidRPr="0037200E" w:rsidRDefault="00892546" w:rsidP="00892546">
      <w:pPr>
        <w:pStyle w:val="Balk1"/>
        <w:numPr>
          <w:ilvl w:val="0"/>
          <w:numId w:val="7"/>
        </w:numPr>
        <w:rPr>
          <w:color w:val="000000" w:themeColor="text1"/>
        </w:rPr>
      </w:pPr>
      <w:bookmarkStart w:id="41" w:name="_Toc416683727"/>
      <w:bookmarkStart w:id="42" w:name="_Toc416683860"/>
      <w:bookmarkStart w:id="43" w:name="_Toc428784988"/>
      <w:bookmarkStart w:id="44" w:name="_Toc428798184"/>
      <w:bookmarkStart w:id="45" w:name="_Toc433359600"/>
      <w:bookmarkStart w:id="46" w:name="_Toc437983988"/>
      <w:r w:rsidRPr="0037200E">
        <w:rPr>
          <w:rStyle w:val="ListeParagrafChar"/>
          <w:color w:val="000000" w:themeColor="text1"/>
        </w:rPr>
        <w:t xml:space="preserve">Stratejik Hedef </w:t>
      </w:r>
      <w:proofErr w:type="gramStart"/>
      <w:r w:rsidRPr="0037200E">
        <w:rPr>
          <w:rStyle w:val="ListeParagrafChar"/>
          <w:color w:val="000000" w:themeColor="text1"/>
        </w:rPr>
        <w:t>2.1</w:t>
      </w:r>
      <w:proofErr w:type="gramEnd"/>
      <w:r w:rsidRPr="0037200E">
        <w:rPr>
          <w:rStyle w:val="ListeParagrafChar"/>
          <w:color w:val="000000" w:themeColor="text1"/>
        </w:rPr>
        <w:t>:</w:t>
      </w:r>
      <w:bookmarkEnd w:id="41"/>
      <w:bookmarkEnd w:id="42"/>
      <w:bookmarkEnd w:id="43"/>
      <w:bookmarkEnd w:id="44"/>
      <w:bookmarkEnd w:id="45"/>
      <w:bookmarkEnd w:id="46"/>
    </w:p>
    <w:p w:rsidR="00892546" w:rsidRPr="00892546" w:rsidRDefault="00892546" w:rsidP="00892546">
      <w:pPr>
        <w:pStyle w:val="ListeParagraf"/>
        <w:numPr>
          <w:ilvl w:val="0"/>
          <w:numId w:val="7"/>
        </w:numPr>
        <w:spacing w:line="360" w:lineRule="auto"/>
        <w:rPr>
          <w:rFonts w:ascii="Times New Roman" w:hAnsi="Times New Roman"/>
          <w:sz w:val="24"/>
          <w:szCs w:val="24"/>
        </w:rPr>
      </w:pPr>
      <w:r w:rsidRPr="00892546">
        <w:rPr>
          <w:rFonts w:ascii="Times New Roman" w:hAnsi="Times New Roman"/>
          <w:sz w:val="24"/>
          <w:szCs w:val="24"/>
        </w:rPr>
        <w:t>Çevremizdeki işgücü piyasasıyla işbirliği yaparak hayat boyu öğrenme perspektifinden hareketle, bireylerin mesleki gelişim süreçlerini destekleyerek, işgücü piyasasının talep ettiği beceriler ile uyumlu bireyler yetiştirmek ve istihdam edilebilirliklerini artırmak.</w:t>
      </w:r>
    </w:p>
    <w:p w:rsidR="00892546" w:rsidRPr="0037200E" w:rsidRDefault="00892546" w:rsidP="00892546">
      <w:pPr>
        <w:pStyle w:val="Balk1"/>
        <w:numPr>
          <w:ilvl w:val="0"/>
          <w:numId w:val="7"/>
        </w:numPr>
        <w:rPr>
          <w:color w:val="000000" w:themeColor="text1"/>
        </w:rPr>
      </w:pPr>
      <w:bookmarkStart w:id="47" w:name="_Toc416683729"/>
      <w:bookmarkStart w:id="48" w:name="_Toc416683862"/>
      <w:bookmarkStart w:id="49" w:name="_Toc428784989"/>
      <w:bookmarkStart w:id="50" w:name="_Toc428798185"/>
      <w:bookmarkStart w:id="51" w:name="_Toc433359601"/>
      <w:bookmarkStart w:id="52" w:name="_Toc437983989"/>
      <w:r w:rsidRPr="0037200E">
        <w:rPr>
          <w:rStyle w:val="ListeParagrafChar"/>
          <w:color w:val="000000" w:themeColor="text1"/>
        </w:rPr>
        <w:t>STRATEJİK AMAÇ-3:</w:t>
      </w:r>
      <w:bookmarkEnd w:id="47"/>
      <w:bookmarkEnd w:id="48"/>
      <w:bookmarkEnd w:id="49"/>
      <w:bookmarkEnd w:id="50"/>
      <w:bookmarkEnd w:id="51"/>
      <w:bookmarkEnd w:id="52"/>
    </w:p>
    <w:p w:rsidR="00892546" w:rsidRPr="00892546" w:rsidRDefault="00892546" w:rsidP="00892546">
      <w:pPr>
        <w:pStyle w:val="ListeParagraf"/>
        <w:numPr>
          <w:ilvl w:val="0"/>
          <w:numId w:val="7"/>
        </w:numPr>
        <w:spacing w:line="360" w:lineRule="auto"/>
        <w:rPr>
          <w:rFonts w:ascii="Times New Roman" w:hAnsi="Times New Roman"/>
          <w:sz w:val="24"/>
          <w:szCs w:val="24"/>
        </w:rPr>
      </w:pPr>
      <w:r w:rsidRPr="00892546">
        <w:rPr>
          <w:rFonts w:ascii="Times New Roman" w:hAnsi="Times New Roman"/>
          <w:sz w:val="24"/>
          <w:szCs w:val="24"/>
        </w:rPr>
        <w:t>Merkezimizde; bilgi ve iletişim teknolojileri desteğiyle beşeri, fiziki ve mali yapının verimli bir şekilde kullanıldığı sistemi oluşturarak kurumsal kapasiteyi geliştirmek.</w:t>
      </w:r>
    </w:p>
    <w:p w:rsidR="00892546" w:rsidRPr="0037200E" w:rsidRDefault="00892546" w:rsidP="00892546">
      <w:pPr>
        <w:pStyle w:val="Balk1"/>
        <w:numPr>
          <w:ilvl w:val="0"/>
          <w:numId w:val="7"/>
        </w:numPr>
        <w:rPr>
          <w:color w:val="000000" w:themeColor="text1"/>
        </w:rPr>
      </w:pPr>
      <w:bookmarkStart w:id="53" w:name="_Toc416683730"/>
      <w:bookmarkStart w:id="54" w:name="_Toc416683863"/>
      <w:bookmarkStart w:id="55" w:name="_Toc428784990"/>
      <w:bookmarkStart w:id="56" w:name="_Toc428798186"/>
      <w:bookmarkStart w:id="57" w:name="_Toc433359602"/>
      <w:bookmarkStart w:id="58" w:name="_Toc437983990"/>
      <w:r w:rsidRPr="0037200E">
        <w:rPr>
          <w:rStyle w:val="ListeParagrafChar"/>
          <w:color w:val="000000" w:themeColor="text1"/>
        </w:rPr>
        <w:t xml:space="preserve">Stratejik Hedef </w:t>
      </w:r>
      <w:proofErr w:type="gramStart"/>
      <w:r w:rsidRPr="0037200E">
        <w:rPr>
          <w:rStyle w:val="ListeParagrafChar"/>
          <w:color w:val="000000" w:themeColor="text1"/>
        </w:rPr>
        <w:t>3.1</w:t>
      </w:r>
      <w:proofErr w:type="gramEnd"/>
      <w:r w:rsidRPr="0037200E">
        <w:rPr>
          <w:rStyle w:val="ListeParagrafChar"/>
          <w:color w:val="000000" w:themeColor="text1"/>
        </w:rPr>
        <w:t>:</w:t>
      </w:r>
      <w:bookmarkEnd w:id="53"/>
      <w:bookmarkEnd w:id="54"/>
      <w:bookmarkEnd w:id="55"/>
      <w:bookmarkEnd w:id="56"/>
      <w:bookmarkEnd w:id="57"/>
      <w:bookmarkEnd w:id="58"/>
    </w:p>
    <w:p w:rsidR="00892546" w:rsidRPr="00892546" w:rsidRDefault="00892546" w:rsidP="00892546">
      <w:pPr>
        <w:pStyle w:val="ListeParagraf"/>
        <w:numPr>
          <w:ilvl w:val="0"/>
          <w:numId w:val="7"/>
        </w:numPr>
        <w:spacing w:line="360" w:lineRule="auto"/>
        <w:rPr>
          <w:rFonts w:ascii="Times New Roman" w:hAnsi="Times New Roman"/>
          <w:sz w:val="24"/>
          <w:szCs w:val="24"/>
        </w:rPr>
      </w:pPr>
      <w:proofErr w:type="gramStart"/>
      <w:r w:rsidRPr="00892546">
        <w:rPr>
          <w:rFonts w:ascii="Times New Roman" w:hAnsi="Times New Roman"/>
          <w:sz w:val="24"/>
          <w:szCs w:val="24"/>
        </w:rPr>
        <w:t>İşlevsel bir insan kaynakları planlamasında, kurumumuzda görev yapan yönetici ve her kademede görev yapan personelin iş tanımları dâhilinde mesleki yeterliliğini artırmak.</w:t>
      </w:r>
      <w:proofErr w:type="gramEnd"/>
    </w:p>
    <w:p w:rsidR="00892546" w:rsidRPr="0037200E" w:rsidRDefault="00892546" w:rsidP="00892546">
      <w:pPr>
        <w:pStyle w:val="Balk1"/>
        <w:numPr>
          <w:ilvl w:val="0"/>
          <w:numId w:val="7"/>
        </w:numPr>
        <w:rPr>
          <w:color w:val="000000" w:themeColor="text1"/>
        </w:rPr>
      </w:pPr>
      <w:bookmarkStart w:id="59" w:name="_Toc416683731"/>
      <w:bookmarkStart w:id="60" w:name="_Toc416683864"/>
      <w:bookmarkStart w:id="61" w:name="_Toc428784991"/>
      <w:bookmarkStart w:id="62" w:name="_Toc428798187"/>
      <w:bookmarkStart w:id="63" w:name="_Toc433359603"/>
      <w:bookmarkStart w:id="64" w:name="_Toc437983991"/>
      <w:r w:rsidRPr="0037200E">
        <w:rPr>
          <w:rStyle w:val="ListeParagrafChar"/>
          <w:color w:val="000000" w:themeColor="text1"/>
        </w:rPr>
        <w:lastRenderedPageBreak/>
        <w:t xml:space="preserve">Stratejik Hedef </w:t>
      </w:r>
      <w:proofErr w:type="gramStart"/>
      <w:r w:rsidRPr="0037200E">
        <w:rPr>
          <w:rStyle w:val="ListeParagrafChar"/>
          <w:color w:val="000000" w:themeColor="text1"/>
        </w:rPr>
        <w:t>3.2</w:t>
      </w:r>
      <w:proofErr w:type="gramEnd"/>
      <w:r w:rsidRPr="0037200E">
        <w:rPr>
          <w:rStyle w:val="ListeParagrafChar"/>
          <w:color w:val="000000" w:themeColor="text1"/>
        </w:rPr>
        <w:t>:</w:t>
      </w:r>
      <w:bookmarkEnd w:id="59"/>
      <w:bookmarkEnd w:id="60"/>
      <w:bookmarkEnd w:id="61"/>
      <w:bookmarkEnd w:id="62"/>
      <w:bookmarkEnd w:id="63"/>
      <w:bookmarkEnd w:id="64"/>
    </w:p>
    <w:p w:rsidR="00892546" w:rsidRPr="00892546" w:rsidRDefault="00892546" w:rsidP="00892546">
      <w:pPr>
        <w:pStyle w:val="ListeParagraf"/>
        <w:numPr>
          <w:ilvl w:val="0"/>
          <w:numId w:val="7"/>
        </w:numPr>
        <w:spacing w:line="360" w:lineRule="auto"/>
        <w:rPr>
          <w:rFonts w:ascii="Times New Roman" w:hAnsi="Times New Roman"/>
          <w:sz w:val="24"/>
          <w:szCs w:val="24"/>
        </w:rPr>
      </w:pPr>
      <w:proofErr w:type="gramStart"/>
      <w:r w:rsidRPr="00892546">
        <w:rPr>
          <w:rFonts w:ascii="Times New Roman" w:hAnsi="Times New Roman"/>
          <w:sz w:val="24"/>
          <w:szCs w:val="24"/>
        </w:rPr>
        <w:t>Plan dönemi sonuna kadar kurumumuzun finansal kaynaklarının etkin kullanımıyla alt yapı ve donatım ihtiyacını karşılamak.</w:t>
      </w:r>
      <w:proofErr w:type="gramEnd"/>
    </w:p>
    <w:p w:rsidR="00892546" w:rsidRPr="00892546" w:rsidRDefault="00892546" w:rsidP="00892546">
      <w:pPr>
        <w:pStyle w:val="ListeParagraf"/>
        <w:numPr>
          <w:ilvl w:val="0"/>
          <w:numId w:val="7"/>
        </w:numPr>
        <w:spacing w:line="360" w:lineRule="auto"/>
        <w:rPr>
          <w:rFonts w:ascii="Times New Roman" w:hAnsi="Times New Roman"/>
          <w:sz w:val="24"/>
          <w:szCs w:val="24"/>
        </w:rPr>
      </w:pPr>
    </w:p>
    <w:p w:rsidR="00892546" w:rsidRPr="001D10E6" w:rsidRDefault="00892546" w:rsidP="00B54712">
      <w:pPr>
        <w:pStyle w:val="ListeParagraf"/>
        <w:numPr>
          <w:ilvl w:val="0"/>
          <w:numId w:val="7"/>
        </w:numPr>
        <w:outlineLvl w:val="0"/>
        <w:rPr>
          <w:szCs w:val="24"/>
        </w:rPr>
      </w:pPr>
      <w:bookmarkStart w:id="65" w:name="_Toc433359604"/>
      <w:bookmarkStart w:id="66" w:name="_Toc437983992"/>
      <w:r w:rsidRPr="001D10E6">
        <w:rPr>
          <w:szCs w:val="24"/>
        </w:rPr>
        <w:t>TEMA, AMAÇ, HEDEF VE TEDBİRLER</w:t>
      </w:r>
      <w:bookmarkEnd w:id="65"/>
      <w:bookmarkEnd w:id="66"/>
    </w:p>
    <w:p w:rsidR="00892546" w:rsidRPr="001D10E6" w:rsidRDefault="00892546" w:rsidP="00892546">
      <w:pPr>
        <w:pStyle w:val="ListeParagraf"/>
        <w:numPr>
          <w:ilvl w:val="0"/>
          <w:numId w:val="7"/>
        </w:numPr>
        <w:outlineLvl w:val="0"/>
        <w:rPr>
          <w:szCs w:val="24"/>
        </w:rPr>
      </w:pPr>
      <w:bookmarkStart w:id="67" w:name="_Toc416683735"/>
      <w:bookmarkStart w:id="68" w:name="_Toc416683868"/>
      <w:bookmarkStart w:id="69" w:name="_Toc428784994"/>
      <w:bookmarkStart w:id="70" w:name="_Toc428798190"/>
      <w:bookmarkStart w:id="71" w:name="_Toc433359605"/>
      <w:bookmarkStart w:id="72" w:name="_Toc437983993"/>
      <w:r w:rsidRPr="001D10E6">
        <w:rPr>
          <w:szCs w:val="24"/>
        </w:rPr>
        <w:t>TEMA 1- EĞİTİM VE ÖĞRETİME ERİŞİMİN ARTIRILMASI</w:t>
      </w:r>
      <w:bookmarkEnd w:id="67"/>
      <w:bookmarkEnd w:id="68"/>
      <w:bookmarkEnd w:id="69"/>
      <w:bookmarkEnd w:id="70"/>
      <w:bookmarkEnd w:id="71"/>
      <w:bookmarkEnd w:id="72"/>
    </w:p>
    <w:p w:rsidR="00D72F26" w:rsidRDefault="00892546" w:rsidP="00D72F26">
      <w:pPr>
        <w:tabs>
          <w:tab w:val="left" w:pos="2370"/>
        </w:tabs>
        <w:spacing w:after="0" w:line="240" w:lineRule="auto"/>
        <w:jc w:val="center"/>
        <w:rPr>
          <w:rFonts w:ascii="Book Antiqua" w:hAnsi="Book Antiqua"/>
          <w:b/>
          <w:sz w:val="96"/>
          <w:szCs w:val="96"/>
        </w:rPr>
      </w:pPr>
      <w:bookmarkStart w:id="73" w:name="_Toc437983586"/>
      <w:bookmarkStart w:id="74" w:name="_Toc437983997"/>
      <w:r w:rsidRPr="00892546">
        <w:rPr>
          <w:rFonts w:ascii="Times New Roman" w:hAnsi="Times New Roman"/>
          <w:sz w:val="24"/>
          <w:szCs w:val="24"/>
        </w:rPr>
        <w:t>.</w:t>
      </w:r>
      <w:bookmarkEnd w:id="73"/>
      <w:bookmarkEnd w:id="74"/>
      <w:r w:rsidR="00D72F26" w:rsidRPr="00D72F26">
        <w:rPr>
          <w:rFonts w:ascii="Book Antiqua" w:hAnsi="Book Antiqua"/>
          <w:b/>
          <w:sz w:val="96"/>
          <w:szCs w:val="96"/>
        </w:rPr>
        <w:t xml:space="preserve"> </w:t>
      </w: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Default="00D72F26" w:rsidP="00D72F26">
      <w:pPr>
        <w:tabs>
          <w:tab w:val="left" w:pos="2370"/>
        </w:tabs>
        <w:spacing w:after="0" w:line="240" w:lineRule="auto"/>
        <w:jc w:val="center"/>
        <w:rPr>
          <w:rFonts w:ascii="Book Antiqua" w:hAnsi="Book Antiqua"/>
          <w:b/>
          <w:sz w:val="96"/>
          <w:szCs w:val="96"/>
        </w:rPr>
      </w:pPr>
    </w:p>
    <w:p w:rsidR="00D72F26" w:rsidRPr="00D72F26" w:rsidRDefault="00D72F26" w:rsidP="00D72F26">
      <w:pPr>
        <w:tabs>
          <w:tab w:val="left" w:pos="2370"/>
        </w:tabs>
        <w:spacing w:after="0" w:line="240" w:lineRule="auto"/>
        <w:jc w:val="center"/>
        <w:rPr>
          <w:rFonts w:ascii="Book Antiqua" w:hAnsi="Book Antiqua"/>
          <w:b/>
          <w:sz w:val="96"/>
          <w:szCs w:val="96"/>
        </w:rPr>
      </w:pPr>
      <w:r w:rsidRPr="00D72F26">
        <w:rPr>
          <w:rFonts w:ascii="Book Antiqua" w:hAnsi="Book Antiqua"/>
          <w:b/>
          <w:sz w:val="96"/>
          <w:szCs w:val="96"/>
        </w:rPr>
        <w:t>BÖLÜM III</w:t>
      </w:r>
    </w:p>
    <w:p w:rsidR="00D72F26" w:rsidRPr="00D72F26" w:rsidRDefault="00D72F26" w:rsidP="00D72F26">
      <w:pPr>
        <w:tabs>
          <w:tab w:val="left" w:pos="2370"/>
        </w:tabs>
        <w:spacing w:after="0" w:line="240" w:lineRule="auto"/>
        <w:jc w:val="center"/>
        <w:rPr>
          <w:rFonts w:ascii="Book Antiqua" w:hAnsi="Book Antiqua"/>
          <w:b/>
          <w:sz w:val="96"/>
          <w:szCs w:val="96"/>
        </w:rPr>
      </w:pPr>
    </w:p>
    <w:p w:rsidR="00D72F26" w:rsidRPr="00D72F26" w:rsidRDefault="00D72F26" w:rsidP="00D72F26">
      <w:pPr>
        <w:tabs>
          <w:tab w:val="left" w:pos="1155"/>
        </w:tabs>
        <w:spacing w:after="0" w:line="240" w:lineRule="auto"/>
        <w:jc w:val="center"/>
        <w:rPr>
          <w:rFonts w:ascii="Book Antiqua" w:hAnsi="Book Antiqua"/>
          <w:b/>
          <w:sz w:val="96"/>
          <w:szCs w:val="96"/>
        </w:rPr>
      </w:pPr>
      <w:r>
        <w:rPr>
          <w:rFonts w:ascii="Book Antiqua" w:hAnsi="Book Antiqua"/>
          <w:b/>
          <w:sz w:val="96"/>
          <w:szCs w:val="96"/>
        </w:rPr>
        <w:t>EYLEM PLANI FAALİYETLERİ</w:t>
      </w:r>
    </w:p>
    <w:p w:rsidR="00892546" w:rsidRPr="00892546" w:rsidRDefault="00892546" w:rsidP="00D72F26">
      <w:pPr>
        <w:pStyle w:val="ListeParagraf"/>
        <w:spacing w:line="240" w:lineRule="auto"/>
        <w:jc w:val="center"/>
        <w:outlineLvl w:val="0"/>
        <w:rPr>
          <w:rFonts w:ascii="Times New Roman" w:hAnsi="Times New Roman"/>
          <w:sz w:val="24"/>
          <w:szCs w:val="24"/>
        </w:rPr>
      </w:pPr>
    </w:p>
    <w:p w:rsidR="007967CA" w:rsidRDefault="007967CA" w:rsidP="007030FF">
      <w:pPr>
        <w:spacing w:after="0"/>
        <w:rPr>
          <w:rFonts w:ascii="Times New Roman" w:hAnsi="Times New Roman" w:cs="Times New Roman"/>
          <w:b/>
          <w:sz w:val="28"/>
          <w:szCs w:val="28"/>
        </w:rPr>
      </w:pPr>
    </w:p>
    <w:p w:rsidR="007967CA" w:rsidRDefault="007967CA" w:rsidP="007030FF">
      <w:pPr>
        <w:spacing w:after="0"/>
        <w:rPr>
          <w:rFonts w:ascii="Times New Roman" w:hAnsi="Times New Roman" w:cs="Times New Roman"/>
          <w:b/>
          <w:sz w:val="28"/>
          <w:szCs w:val="28"/>
        </w:rPr>
      </w:pPr>
    </w:p>
    <w:p w:rsidR="007967CA" w:rsidRDefault="007967CA"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D72F26" w:rsidRDefault="00D72F26" w:rsidP="007030FF">
      <w:pPr>
        <w:spacing w:after="0"/>
        <w:rPr>
          <w:rFonts w:ascii="Times New Roman" w:hAnsi="Times New Roman" w:cs="Times New Roman"/>
          <w:b/>
          <w:sz w:val="28"/>
          <w:szCs w:val="28"/>
        </w:rPr>
      </w:pPr>
    </w:p>
    <w:p w:rsidR="002A16F2" w:rsidRDefault="002A16F2" w:rsidP="007030FF">
      <w:pPr>
        <w:spacing w:after="0"/>
        <w:rPr>
          <w:rFonts w:ascii="Times New Roman" w:hAnsi="Times New Roman" w:cs="Times New Roman"/>
          <w:b/>
          <w:sz w:val="28"/>
          <w:szCs w:val="28"/>
        </w:rPr>
      </w:pPr>
    </w:p>
    <w:p w:rsidR="002A16F2" w:rsidRDefault="002A16F2" w:rsidP="007030FF">
      <w:pPr>
        <w:spacing w:after="0"/>
        <w:rPr>
          <w:rFonts w:ascii="Times New Roman" w:hAnsi="Times New Roman" w:cs="Times New Roman"/>
          <w:b/>
          <w:sz w:val="28"/>
          <w:szCs w:val="28"/>
        </w:rPr>
      </w:pPr>
    </w:p>
    <w:p w:rsidR="002A16F2" w:rsidRDefault="002A16F2" w:rsidP="007030FF">
      <w:pPr>
        <w:spacing w:after="0"/>
        <w:rPr>
          <w:rFonts w:ascii="Times New Roman" w:hAnsi="Times New Roman" w:cs="Times New Roman"/>
          <w:b/>
          <w:sz w:val="28"/>
          <w:szCs w:val="28"/>
        </w:rPr>
      </w:pPr>
    </w:p>
    <w:p w:rsidR="002A16F2" w:rsidRDefault="002A16F2" w:rsidP="007030FF">
      <w:pPr>
        <w:spacing w:after="0"/>
        <w:rPr>
          <w:rFonts w:ascii="Times New Roman" w:hAnsi="Times New Roman" w:cs="Times New Roman"/>
          <w:b/>
          <w:sz w:val="28"/>
          <w:szCs w:val="28"/>
        </w:rPr>
      </w:pPr>
    </w:p>
    <w:p w:rsidR="002A16F2" w:rsidRDefault="002A16F2" w:rsidP="007030FF">
      <w:pPr>
        <w:spacing w:after="0"/>
        <w:rPr>
          <w:rFonts w:ascii="Times New Roman" w:hAnsi="Times New Roman" w:cs="Times New Roman"/>
          <w:b/>
          <w:sz w:val="28"/>
          <w:szCs w:val="28"/>
        </w:rPr>
      </w:pPr>
    </w:p>
    <w:p w:rsidR="007030FF" w:rsidRDefault="007030FF" w:rsidP="007030FF">
      <w:pPr>
        <w:spacing w:after="0"/>
        <w:rPr>
          <w:rFonts w:ascii="Times New Roman" w:hAnsi="Times New Roman" w:cs="Times New Roman"/>
          <w:b/>
          <w:sz w:val="28"/>
          <w:szCs w:val="28"/>
        </w:rPr>
      </w:pPr>
      <w:r>
        <w:rPr>
          <w:rFonts w:ascii="Times New Roman" w:hAnsi="Times New Roman" w:cs="Times New Roman"/>
          <w:b/>
          <w:sz w:val="28"/>
          <w:szCs w:val="28"/>
        </w:rPr>
        <w:lastRenderedPageBreak/>
        <w:t>3.1-</w:t>
      </w:r>
      <w:proofErr w:type="gramStart"/>
      <w:r>
        <w:rPr>
          <w:rFonts w:ascii="Times New Roman" w:hAnsi="Times New Roman" w:cs="Times New Roman"/>
          <w:b/>
          <w:sz w:val="28"/>
          <w:szCs w:val="28"/>
        </w:rPr>
        <w:t xml:space="preserve">2017    </w:t>
      </w:r>
      <w:r>
        <w:rPr>
          <w:b/>
          <w:bCs/>
          <w:sz w:val="28"/>
          <w:szCs w:val="28"/>
        </w:rPr>
        <w:t>YILI</w:t>
      </w:r>
      <w:proofErr w:type="gramEnd"/>
      <w:r>
        <w:rPr>
          <w:b/>
          <w:bCs/>
          <w:sz w:val="28"/>
          <w:szCs w:val="28"/>
        </w:rPr>
        <w:t xml:space="preserve"> FAALİYET TABLOLARI</w:t>
      </w:r>
    </w:p>
    <w:p w:rsidR="007030FF" w:rsidRDefault="00EF5225" w:rsidP="0053218E">
      <w:pPr>
        <w:spacing w:after="0"/>
        <w:rPr>
          <w:rFonts w:ascii="Times New Roman" w:hAnsi="Times New Roman" w:cs="Times New Roman"/>
          <w:b/>
          <w:sz w:val="28"/>
          <w:szCs w:val="28"/>
        </w:rPr>
      </w:pPr>
      <w:r>
        <w:rPr>
          <w:rFonts w:ascii="Times New Roman" w:hAnsi="Times New Roman" w:cs="Times New Roman"/>
          <w:b/>
          <w:sz w:val="28"/>
          <w:szCs w:val="28"/>
        </w:rPr>
        <w:t>Tablo 10</w:t>
      </w:r>
      <w:r w:rsidR="000B1717">
        <w:rPr>
          <w:rFonts w:ascii="Times New Roman" w:hAnsi="Times New Roman" w:cs="Times New Roman"/>
          <w:b/>
          <w:sz w:val="28"/>
          <w:szCs w:val="28"/>
        </w:rPr>
        <w:t>:</w:t>
      </w:r>
      <w:r w:rsidR="000B1717" w:rsidRPr="000B1717">
        <w:rPr>
          <w:rFonts w:ascii="Book Antiqua" w:eastAsia="Times New Roman" w:hAnsi="Book Antiqua" w:cs="Times New Roman"/>
          <w:b/>
          <w:bCs/>
          <w:sz w:val="24"/>
          <w:szCs w:val="24"/>
          <w:lang w:eastAsia="tr-TR"/>
        </w:rPr>
        <w:t xml:space="preserve"> </w:t>
      </w:r>
      <w:r w:rsidR="000B1717" w:rsidRPr="00E31304">
        <w:rPr>
          <w:rFonts w:ascii="Book Antiqua" w:eastAsia="Times New Roman" w:hAnsi="Book Antiqua" w:cs="Times New Roman"/>
          <w:b/>
          <w:bCs/>
          <w:sz w:val="24"/>
          <w:szCs w:val="24"/>
          <w:lang w:eastAsia="tr-TR"/>
        </w:rPr>
        <w:t>Performans Hedef Gösterge</w:t>
      </w:r>
      <w:r w:rsidR="00485BF5">
        <w:rPr>
          <w:rFonts w:ascii="Book Antiqua" w:eastAsia="Times New Roman" w:hAnsi="Book Antiqua" w:cs="Times New Roman"/>
          <w:b/>
          <w:bCs/>
          <w:sz w:val="24"/>
          <w:szCs w:val="24"/>
          <w:lang w:eastAsia="tr-TR"/>
        </w:rPr>
        <w:t>si</w:t>
      </w:r>
    </w:p>
    <w:tbl>
      <w:tblPr>
        <w:tblStyle w:val="TabloKlavuzu"/>
        <w:tblW w:w="0" w:type="auto"/>
        <w:tblBorders>
          <w:top w:val="single" w:sz="18" w:space="0" w:color="auto"/>
          <w:left w:val="single" w:sz="18" w:space="0" w:color="auto"/>
          <w:bottom w:val="single" w:sz="18" w:space="0" w:color="auto"/>
          <w:right w:val="single" w:sz="18" w:space="0" w:color="auto"/>
        </w:tblBorders>
        <w:tblLayout w:type="fixed"/>
        <w:tblLook w:val="04A0"/>
      </w:tblPr>
      <w:tblGrid>
        <w:gridCol w:w="2744"/>
        <w:gridCol w:w="2673"/>
        <w:gridCol w:w="2028"/>
        <w:gridCol w:w="1843"/>
      </w:tblGrid>
      <w:tr w:rsidR="007030FF" w:rsidTr="00D72F26">
        <w:trPr>
          <w:trHeight w:val="539"/>
        </w:trPr>
        <w:tc>
          <w:tcPr>
            <w:tcW w:w="2744" w:type="dxa"/>
            <w:shd w:val="clear" w:color="auto" w:fill="FF0000"/>
          </w:tcPr>
          <w:p w:rsidR="007030FF" w:rsidRDefault="007030FF" w:rsidP="007030FF">
            <w:pPr>
              <w:pStyle w:val="Default"/>
            </w:pPr>
          </w:p>
          <w:tbl>
            <w:tblPr>
              <w:tblW w:w="972" w:type="dxa"/>
              <w:tblInd w:w="1" w:type="dxa"/>
              <w:tblBorders>
                <w:top w:val="nil"/>
                <w:left w:val="nil"/>
                <w:bottom w:val="nil"/>
                <w:right w:val="nil"/>
              </w:tblBorders>
              <w:tblLayout w:type="fixed"/>
              <w:tblLook w:val="0000"/>
            </w:tblPr>
            <w:tblGrid>
              <w:gridCol w:w="972"/>
            </w:tblGrid>
            <w:tr w:rsidR="007030FF" w:rsidTr="00D72F26">
              <w:trPr>
                <w:trHeight w:val="193"/>
              </w:trPr>
              <w:tc>
                <w:tcPr>
                  <w:tcW w:w="972" w:type="dxa"/>
                </w:tcPr>
                <w:p w:rsidR="007030FF" w:rsidRDefault="007030FF">
                  <w:pPr>
                    <w:pStyle w:val="Default"/>
                    <w:rPr>
                      <w:sz w:val="20"/>
                      <w:szCs w:val="20"/>
                    </w:rPr>
                  </w:pPr>
                  <w:r>
                    <w:rPr>
                      <w:b/>
                      <w:bCs/>
                      <w:sz w:val="20"/>
                      <w:szCs w:val="20"/>
                    </w:rPr>
                    <w:t xml:space="preserve">TEMA 1 </w:t>
                  </w:r>
                </w:p>
              </w:tc>
            </w:tr>
          </w:tbl>
          <w:p w:rsidR="007030FF" w:rsidRDefault="007030FF" w:rsidP="0053218E">
            <w:pPr>
              <w:rPr>
                <w:rFonts w:ascii="Times New Roman" w:hAnsi="Times New Roman" w:cs="Times New Roman"/>
                <w:b/>
                <w:sz w:val="28"/>
                <w:szCs w:val="28"/>
              </w:rPr>
            </w:pPr>
          </w:p>
        </w:tc>
        <w:tc>
          <w:tcPr>
            <w:tcW w:w="6544" w:type="dxa"/>
            <w:gridSpan w:val="3"/>
          </w:tcPr>
          <w:p w:rsidR="007030FF" w:rsidRDefault="00B43F99" w:rsidP="0053218E">
            <w:pPr>
              <w:rPr>
                <w:rFonts w:ascii="Times New Roman" w:hAnsi="Times New Roman" w:cs="Times New Roman"/>
                <w:b/>
                <w:sz w:val="28"/>
                <w:szCs w:val="28"/>
              </w:rPr>
            </w:pPr>
            <w:r>
              <w:rPr>
                <w:rFonts w:ascii="Times New Roman" w:hAnsi="Times New Roman" w:cs="Times New Roman"/>
                <w:b/>
                <w:sz w:val="28"/>
                <w:szCs w:val="28"/>
              </w:rPr>
              <w:t>ERİŞİM</w:t>
            </w:r>
          </w:p>
        </w:tc>
      </w:tr>
      <w:tr w:rsidR="007030FF" w:rsidTr="00D72F26">
        <w:trPr>
          <w:trHeight w:val="1700"/>
        </w:trPr>
        <w:tc>
          <w:tcPr>
            <w:tcW w:w="2744" w:type="dxa"/>
            <w:shd w:val="clear" w:color="auto" w:fill="FF0000"/>
            <w:vAlign w:val="center"/>
          </w:tcPr>
          <w:p w:rsidR="007030FF" w:rsidRPr="00EA7B2B" w:rsidRDefault="007030FF" w:rsidP="00B43F99">
            <w:pPr>
              <w:shd w:val="clear" w:color="auto" w:fill="FFFFFF"/>
              <w:rPr>
                <w:b/>
              </w:rPr>
            </w:pPr>
            <w:r w:rsidRPr="00EA7B2B">
              <w:rPr>
                <w:b/>
              </w:rPr>
              <w:t>Stratejik Amaç No:1</w:t>
            </w:r>
          </w:p>
        </w:tc>
        <w:tc>
          <w:tcPr>
            <w:tcW w:w="6544" w:type="dxa"/>
            <w:gridSpan w:val="3"/>
          </w:tcPr>
          <w:p w:rsidR="00B54712" w:rsidRPr="00B54712" w:rsidRDefault="00B54712" w:rsidP="00B54712">
            <w:pPr>
              <w:spacing w:line="360" w:lineRule="auto"/>
              <w:rPr>
                <w:rFonts w:ascii="Times New Roman" w:hAnsi="Times New Roman"/>
                <w:sz w:val="24"/>
                <w:szCs w:val="24"/>
              </w:rPr>
            </w:pPr>
            <w:proofErr w:type="gramStart"/>
            <w:r w:rsidRPr="00B54712">
              <w:rPr>
                <w:rFonts w:ascii="Times New Roman" w:hAnsi="Times New Roman"/>
                <w:sz w:val="24"/>
                <w:szCs w:val="24"/>
              </w:rPr>
              <w:t>Demografik,  sosyal,  kültürel ve ekonomik farklılıkların or</w:t>
            </w:r>
            <w:r>
              <w:rPr>
                <w:rFonts w:ascii="Times New Roman" w:hAnsi="Times New Roman"/>
                <w:sz w:val="24"/>
                <w:szCs w:val="24"/>
              </w:rPr>
              <w:t xml:space="preserve">taya çıkardığı dezavantajlardan                 </w:t>
            </w:r>
            <w:r w:rsidRPr="00B54712">
              <w:rPr>
                <w:rFonts w:ascii="Times New Roman" w:hAnsi="Times New Roman"/>
                <w:sz w:val="24"/>
                <w:szCs w:val="24"/>
              </w:rPr>
              <w:t>etkilenmeksizin, ilimizdeki her bireyin eğitime eşit ve adil olar</w:t>
            </w:r>
            <w:r>
              <w:rPr>
                <w:rFonts w:ascii="Times New Roman" w:hAnsi="Times New Roman"/>
                <w:sz w:val="24"/>
                <w:szCs w:val="24"/>
              </w:rPr>
              <w:t xml:space="preserve">ak ulaşabilmesini ve bu eğitimi </w:t>
            </w:r>
            <w:r w:rsidRPr="00B54712">
              <w:rPr>
                <w:rFonts w:ascii="Times New Roman" w:hAnsi="Times New Roman"/>
                <w:sz w:val="24"/>
                <w:szCs w:val="24"/>
              </w:rPr>
              <w:t>tamamlayabilmesini sağlamak.</w:t>
            </w:r>
            <w:proofErr w:type="gramEnd"/>
          </w:p>
          <w:p w:rsidR="007030FF" w:rsidRDefault="007030FF" w:rsidP="0053218E">
            <w:pPr>
              <w:rPr>
                <w:rFonts w:ascii="Times New Roman" w:hAnsi="Times New Roman" w:cs="Times New Roman"/>
                <w:b/>
                <w:sz w:val="28"/>
                <w:szCs w:val="28"/>
              </w:rPr>
            </w:pPr>
          </w:p>
        </w:tc>
      </w:tr>
      <w:tr w:rsidR="007030FF" w:rsidTr="00D72F26">
        <w:trPr>
          <w:trHeight w:val="311"/>
        </w:trPr>
        <w:tc>
          <w:tcPr>
            <w:tcW w:w="2744" w:type="dxa"/>
            <w:shd w:val="clear" w:color="auto" w:fill="FF0000"/>
            <w:vAlign w:val="center"/>
          </w:tcPr>
          <w:p w:rsidR="007030FF" w:rsidRPr="00EA7B2B" w:rsidRDefault="007030FF" w:rsidP="00B43F99">
            <w:pPr>
              <w:shd w:val="clear" w:color="auto" w:fill="FFFFFF"/>
              <w:rPr>
                <w:b/>
              </w:rPr>
            </w:pPr>
            <w:r w:rsidRPr="00EA7B2B">
              <w:rPr>
                <w:b/>
              </w:rPr>
              <w:t>Stratejik Hedef No:</w:t>
            </w:r>
            <w:proofErr w:type="gramStart"/>
            <w:r w:rsidRPr="00EA7B2B">
              <w:rPr>
                <w:b/>
              </w:rPr>
              <w:t>1.1</w:t>
            </w:r>
            <w:proofErr w:type="gramEnd"/>
          </w:p>
        </w:tc>
        <w:tc>
          <w:tcPr>
            <w:tcW w:w="6544" w:type="dxa"/>
            <w:gridSpan w:val="3"/>
          </w:tcPr>
          <w:p w:rsidR="007030FF" w:rsidRDefault="00B54712" w:rsidP="0053218E">
            <w:pPr>
              <w:rPr>
                <w:rFonts w:ascii="Times New Roman" w:hAnsi="Times New Roman" w:cs="Times New Roman"/>
                <w:b/>
                <w:sz w:val="28"/>
                <w:szCs w:val="28"/>
              </w:rPr>
            </w:pPr>
            <w:r w:rsidRPr="00892546">
              <w:rPr>
                <w:rFonts w:ascii="Times New Roman" w:hAnsi="Times New Roman"/>
                <w:sz w:val="24"/>
                <w:szCs w:val="24"/>
              </w:rPr>
              <w:t>Plan dönemi sonuna kadar ilçemizde hayat boyu öğrenmeye katılım sayısını artırmak</w:t>
            </w:r>
          </w:p>
        </w:tc>
      </w:tr>
      <w:tr w:rsidR="0033122E" w:rsidTr="00D72F26">
        <w:trPr>
          <w:trHeight w:val="278"/>
        </w:trPr>
        <w:tc>
          <w:tcPr>
            <w:tcW w:w="2744" w:type="dxa"/>
            <w:shd w:val="clear" w:color="auto" w:fill="E36C0A" w:themeFill="accent6" w:themeFillShade="BF"/>
            <w:vAlign w:val="center"/>
          </w:tcPr>
          <w:p w:rsidR="0033122E" w:rsidRPr="00EA7B2B" w:rsidRDefault="0033122E" w:rsidP="00B43F99">
            <w:pPr>
              <w:shd w:val="clear" w:color="auto" w:fill="FFFFFF"/>
              <w:rPr>
                <w:b/>
              </w:rPr>
            </w:pPr>
            <w:r>
              <w:rPr>
                <w:b/>
              </w:rPr>
              <w:t>2017</w:t>
            </w:r>
            <w:r w:rsidRPr="00EA7B2B">
              <w:rPr>
                <w:b/>
              </w:rPr>
              <w:t xml:space="preserve"> Yılı Performans Hedefi:</w:t>
            </w:r>
          </w:p>
        </w:tc>
        <w:tc>
          <w:tcPr>
            <w:tcW w:w="6544" w:type="dxa"/>
            <w:gridSpan w:val="3"/>
          </w:tcPr>
          <w:p w:rsidR="0033122E" w:rsidRDefault="00E736CE" w:rsidP="0053218E">
            <w:pPr>
              <w:rPr>
                <w:rFonts w:ascii="Times New Roman" w:hAnsi="Times New Roman" w:cs="Times New Roman"/>
                <w:b/>
                <w:sz w:val="28"/>
                <w:szCs w:val="28"/>
              </w:rPr>
            </w:pPr>
            <w:proofErr w:type="gramStart"/>
            <w:r w:rsidRPr="00892546">
              <w:rPr>
                <w:rFonts w:ascii="Times New Roman" w:hAnsi="Times New Roman"/>
                <w:sz w:val="24"/>
                <w:szCs w:val="24"/>
              </w:rPr>
              <w:t>hayat</w:t>
            </w:r>
            <w:proofErr w:type="gramEnd"/>
            <w:r w:rsidRPr="00892546">
              <w:rPr>
                <w:rFonts w:ascii="Times New Roman" w:hAnsi="Times New Roman"/>
                <w:sz w:val="24"/>
                <w:szCs w:val="24"/>
              </w:rPr>
              <w:t xml:space="preserve"> boyu öğrenme kavramının toplumun tüm kesimlerine yaygınlaştırılması hedeflenmektedir.</w:t>
            </w:r>
          </w:p>
        </w:tc>
      </w:tr>
      <w:tr w:rsidR="0033122E" w:rsidTr="00D72F26">
        <w:trPr>
          <w:trHeight w:val="451"/>
        </w:trPr>
        <w:tc>
          <w:tcPr>
            <w:tcW w:w="2744" w:type="dxa"/>
            <w:shd w:val="clear" w:color="auto" w:fill="FDE9D9" w:themeFill="accent6" w:themeFillTint="33"/>
          </w:tcPr>
          <w:p w:rsidR="0033122E" w:rsidRDefault="0033122E" w:rsidP="00B43F99">
            <w:pPr>
              <w:rPr>
                <w:rFonts w:ascii="Times New Roman" w:hAnsi="Times New Roman" w:cs="Times New Roman"/>
                <w:b/>
                <w:sz w:val="28"/>
                <w:szCs w:val="28"/>
              </w:rPr>
            </w:pPr>
            <w:r w:rsidRPr="00EA7B2B">
              <w:rPr>
                <w:b/>
              </w:rPr>
              <w:t>Performans Göstergeleri:</w:t>
            </w:r>
          </w:p>
        </w:tc>
        <w:tc>
          <w:tcPr>
            <w:tcW w:w="2673" w:type="dxa"/>
            <w:shd w:val="clear" w:color="auto" w:fill="FDE9D9" w:themeFill="accent6" w:themeFillTint="33"/>
          </w:tcPr>
          <w:p w:rsidR="0033122E" w:rsidRDefault="0033122E" w:rsidP="00B43F99">
            <w:pPr>
              <w:jc w:val="center"/>
              <w:rPr>
                <w:rFonts w:ascii="Times New Roman" w:hAnsi="Times New Roman" w:cs="Times New Roman"/>
                <w:b/>
                <w:sz w:val="28"/>
                <w:szCs w:val="28"/>
              </w:rPr>
            </w:pPr>
            <w:r>
              <w:rPr>
                <w:b/>
              </w:rPr>
              <w:t xml:space="preserve">2016 </w:t>
            </w:r>
            <w:r w:rsidRPr="00EA7B2B">
              <w:rPr>
                <w:b/>
              </w:rPr>
              <w:t>MEVCUT DURUM</w:t>
            </w:r>
          </w:p>
        </w:tc>
        <w:tc>
          <w:tcPr>
            <w:tcW w:w="2028" w:type="dxa"/>
            <w:shd w:val="clear" w:color="auto" w:fill="FDE9D9" w:themeFill="accent6" w:themeFillTint="33"/>
          </w:tcPr>
          <w:p w:rsidR="0033122E" w:rsidRDefault="0033122E" w:rsidP="00B43F99">
            <w:pPr>
              <w:jc w:val="center"/>
              <w:rPr>
                <w:rFonts w:ascii="Times New Roman" w:hAnsi="Times New Roman" w:cs="Times New Roman"/>
                <w:b/>
                <w:sz w:val="28"/>
                <w:szCs w:val="28"/>
              </w:rPr>
            </w:pPr>
            <w:r>
              <w:rPr>
                <w:b/>
              </w:rPr>
              <w:t>2017</w:t>
            </w:r>
            <w:r w:rsidRPr="00EA7B2B">
              <w:rPr>
                <w:b/>
              </w:rPr>
              <w:t xml:space="preserve"> PERFORMANS HEDEFİ</w:t>
            </w:r>
          </w:p>
        </w:tc>
        <w:tc>
          <w:tcPr>
            <w:tcW w:w="1843" w:type="dxa"/>
            <w:shd w:val="clear" w:color="auto" w:fill="FDE9D9" w:themeFill="accent6" w:themeFillTint="33"/>
          </w:tcPr>
          <w:p w:rsidR="0033122E" w:rsidRDefault="0033122E" w:rsidP="00B43F99">
            <w:pPr>
              <w:jc w:val="center"/>
              <w:rPr>
                <w:rFonts w:ascii="Times New Roman" w:hAnsi="Times New Roman" w:cs="Times New Roman"/>
                <w:b/>
                <w:sz w:val="28"/>
                <w:szCs w:val="28"/>
              </w:rPr>
            </w:pPr>
            <w:r w:rsidRPr="00EA7B2B">
              <w:rPr>
                <w:b/>
              </w:rPr>
              <w:t>2019 HEDEFİ</w:t>
            </w:r>
          </w:p>
        </w:tc>
      </w:tr>
      <w:tr w:rsidR="0033122E" w:rsidRPr="00E736CE" w:rsidTr="00D72F26">
        <w:trPr>
          <w:trHeight w:val="542"/>
        </w:trPr>
        <w:tc>
          <w:tcPr>
            <w:tcW w:w="2744" w:type="dxa"/>
            <w:vAlign w:val="center"/>
          </w:tcPr>
          <w:p w:rsidR="0033122E" w:rsidRPr="00E736CE" w:rsidRDefault="00E736CE" w:rsidP="00586FFF">
            <w:pPr>
              <w:rPr>
                <w:rFonts w:ascii="Times New Roman" w:hAnsi="Times New Roman" w:cs="Times New Roman"/>
                <w:b/>
                <w:sz w:val="28"/>
                <w:szCs w:val="28"/>
              </w:rPr>
            </w:pPr>
            <w:r>
              <w:rPr>
                <w:rFonts w:ascii="Times New Roman" w:hAnsi="Times New Roman"/>
                <w:b/>
                <w:sz w:val="28"/>
                <w:szCs w:val="28"/>
              </w:rPr>
              <w:t>Açık Öğretimde okullaşma</w:t>
            </w:r>
          </w:p>
        </w:tc>
        <w:tc>
          <w:tcPr>
            <w:tcW w:w="2673" w:type="dxa"/>
          </w:tcPr>
          <w:p w:rsidR="0033122E" w:rsidRPr="00E736CE" w:rsidRDefault="00FA622F" w:rsidP="00E736CE">
            <w:pPr>
              <w:jc w:val="center"/>
              <w:rPr>
                <w:rFonts w:ascii="Times New Roman" w:hAnsi="Times New Roman" w:cs="Times New Roman"/>
                <w:b/>
                <w:sz w:val="28"/>
                <w:szCs w:val="28"/>
              </w:rPr>
            </w:pPr>
            <w:r>
              <w:rPr>
                <w:rFonts w:ascii="Times New Roman" w:hAnsi="Times New Roman"/>
                <w:b/>
                <w:sz w:val="28"/>
                <w:szCs w:val="28"/>
              </w:rPr>
              <w:t>2</w:t>
            </w:r>
          </w:p>
        </w:tc>
        <w:tc>
          <w:tcPr>
            <w:tcW w:w="2028" w:type="dxa"/>
          </w:tcPr>
          <w:p w:rsidR="0033122E" w:rsidRPr="00E736CE" w:rsidRDefault="00FA622F" w:rsidP="00FA622F">
            <w:pPr>
              <w:jc w:val="center"/>
              <w:rPr>
                <w:rFonts w:ascii="Times New Roman" w:hAnsi="Times New Roman" w:cs="Times New Roman"/>
                <w:b/>
                <w:sz w:val="28"/>
                <w:szCs w:val="28"/>
              </w:rPr>
            </w:pPr>
            <w:r>
              <w:rPr>
                <w:rFonts w:ascii="Times New Roman" w:hAnsi="Times New Roman"/>
                <w:b/>
                <w:sz w:val="28"/>
                <w:szCs w:val="28"/>
              </w:rPr>
              <w:t>2.4</w:t>
            </w:r>
          </w:p>
        </w:tc>
        <w:tc>
          <w:tcPr>
            <w:tcW w:w="1843" w:type="dxa"/>
          </w:tcPr>
          <w:p w:rsidR="0033122E" w:rsidRPr="00E736CE" w:rsidRDefault="00FA622F" w:rsidP="00E736CE">
            <w:pPr>
              <w:jc w:val="center"/>
              <w:rPr>
                <w:rFonts w:ascii="Times New Roman" w:hAnsi="Times New Roman" w:cs="Times New Roman"/>
                <w:b/>
                <w:sz w:val="28"/>
                <w:szCs w:val="28"/>
              </w:rPr>
            </w:pPr>
            <w:r>
              <w:rPr>
                <w:rFonts w:ascii="Times New Roman" w:hAnsi="Times New Roman" w:cs="Times New Roman"/>
                <w:b/>
                <w:sz w:val="28"/>
                <w:szCs w:val="28"/>
              </w:rPr>
              <w:t>2.8</w:t>
            </w:r>
          </w:p>
        </w:tc>
      </w:tr>
    </w:tbl>
    <w:p w:rsidR="007030FF" w:rsidRPr="00E736CE" w:rsidRDefault="007030FF" w:rsidP="0053218E">
      <w:pPr>
        <w:spacing w:after="0"/>
        <w:rPr>
          <w:rFonts w:ascii="Times New Roman" w:hAnsi="Times New Roman" w:cs="Times New Roman"/>
          <w:b/>
          <w:sz w:val="28"/>
          <w:szCs w:val="28"/>
        </w:rPr>
      </w:pPr>
    </w:p>
    <w:p w:rsidR="00FA622F" w:rsidRDefault="00FA622F" w:rsidP="0053218E">
      <w:pPr>
        <w:spacing w:after="0"/>
        <w:rPr>
          <w:rFonts w:ascii="Times New Roman" w:hAnsi="Times New Roman" w:cs="Times New Roman"/>
          <w:b/>
          <w:color w:val="00B050"/>
          <w:sz w:val="28"/>
          <w:szCs w:val="28"/>
        </w:rPr>
      </w:pPr>
    </w:p>
    <w:p w:rsidR="00FA622F" w:rsidRDefault="00FA622F" w:rsidP="0053218E">
      <w:pPr>
        <w:spacing w:after="0"/>
        <w:rPr>
          <w:rFonts w:ascii="Times New Roman" w:hAnsi="Times New Roman" w:cs="Times New Roman"/>
          <w:b/>
          <w:color w:val="00B050"/>
          <w:sz w:val="28"/>
          <w:szCs w:val="28"/>
        </w:rPr>
      </w:pPr>
    </w:p>
    <w:p w:rsidR="00D72F26" w:rsidRDefault="00D72F26" w:rsidP="0053218E">
      <w:pPr>
        <w:spacing w:after="0"/>
        <w:rPr>
          <w:rFonts w:ascii="Times New Roman" w:hAnsi="Times New Roman" w:cs="Times New Roman"/>
          <w:b/>
          <w:sz w:val="28"/>
          <w:szCs w:val="28"/>
        </w:rPr>
      </w:pPr>
    </w:p>
    <w:p w:rsidR="00D72F26" w:rsidRDefault="00D72F26" w:rsidP="0053218E">
      <w:pPr>
        <w:spacing w:after="0"/>
        <w:rPr>
          <w:rFonts w:ascii="Times New Roman" w:hAnsi="Times New Roman" w:cs="Times New Roman"/>
          <w:b/>
          <w:sz w:val="28"/>
          <w:szCs w:val="28"/>
        </w:rPr>
      </w:pPr>
    </w:p>
    <w:p w:rsidR="00D72F26" w:rsidRDefault="00D72F26" w:rsidP="0053218E">
      <w:pPr>
        <w:spacing w:after="0"/>
        <w:rPr>
          <w:rFonts w:ascii="Times New Roman" w:hAnsi="Times New Roman" w:cs="Times New Roman"/>
          <w:b/>
          <w:sz w:val="28"/>
          <w:szCs w:val="28"/>
        </w:rPr>
      </w:pPr>
    </w:p>
    <w:p w:rsidR="00D72F26" w:rsidRDefault="00D72F26" w:rsidP="0053218E">
      <w:pPr>
        <w:spacing w:after="0"/>
        <w:rPr>
          <w:rFonts w:ascii="Times New Roman" w:hAnsi="Times New Roman" w:cs="Times New Roman"/>
          <w:b/>
          <w:sz w:val="28"/>
          <w:szCs w:val="28"/>
        </w:rPr>
      </w:pPr>
    </w:p>
    <w:p w:rsidR="007030FF" w:rsidRPr="00485BF5" w:rsidRDefault="00EF5225" w:rsidP="0053218E">
      <w:pPr>
        <w:spacing w:after="0"/>
        <w:rPr>
          <w:rFonts w:ascii="Times New Roman" w:hAnsi="Times New Roman" w:cs="Times New Roman"/>
          <w:b/>
          <w:sz w:val="28"/>
          <w:szCs w:val="28"/>
        </w:rPr>
      </w:pPr>
      <w:r>
        <w:rPr>
          <w:rFonts w:ascii="Times New Roman" w:hAnsi="Times New Roman" w:cs="Times New Roman"/>
          <w:b/>
          <w:sz w:val="28"/>
          <w:szCs w:val="28"/>
        </w:rPr>
        <w:t>Tablo 11</w:t>
      </w:r>
      <w:r w:rsidR="00485BF5">
        <w:rPr>
          <w:rFonts w:ascii="Times New Roman" w:hAnsi="Times New Roman" w:cs="Times New Roman"/>
          <w:b/>
          <w:sz w:val="28"/>
          <w:szCs w:val="28"/>
        </w:rPr>
        <w:t>:</w:t>
      </w:r>
      <w:r w:rsidR="00485BF5" w:rsidRPr="000B1717">
        <w:rPr>
          <w:rFonts w:ascii="Book Antiqua" w:eastAsia="Times New Roman" w:hAnsi="Book Antiqua" w:cs="Times New Roman"/>
          <w:b/>
          <w:bCs/>
          <w:sz w:val="24"/>
          <w:szCs w:val="24"/>
          <w:lang w:eastAsia="tr-TR"/>
        </w:rPr>
        <w:t xml:space="preserve"> </w:t>
      </w:r>
      <w:r w:rsidR="00485BF5" w:rsidRPr="00CE6372">
        <w:rPr>
          <w:rFonts w:ascii="Book Antiqua" w:eastAsia="Times New Roman" w:hAnsi="Book Antiqua" w:cs="Times New Roman"/>
          <w:b/>
          <w:bCs/>
          <w:sz w:val="24"/>
          <w:szCs w:val="24"/>
          <w:lang w:eastAsia="tr-TR"/>
        </w:rPr>
        <w:t>Faaliyet Tablo</w:t>
      </w:r>
      <w:r w:rsidR="00485BF5">
        <w:rPr>
          <w:rFonts w:ascii="Book Antiqua" w:eastAsia="Times New Roman" w:hAnsi="Book Antiqua" w:cs="Times New Roman"/>
          <w:b/>
          <w:bCs/>
          <w:sz w:val="24"/>
          <w:szCs w:val="24"/>
          <w:lang w:eastAsia="tr-TR"/>
        </w:rPr>
        <w:t>su</w:t>
      </w:r>
    </w:p>
    <w:tbl>
      <w:tblPr>
        <w:tblStyle w:val="TabloKlavuzu"/>
        <w:tblW w:w="0" w:type="auto"/>
        <w:tblBorders>
          <w:top w:val="single" w:sz="18" w:space="0" w:color="FF0000"/>
          <w:left w:val="single" w:sz="18" w:space="0" w:color="FF0000"/>
          <w:bottom w:val="single" w:sz="18" w:space="0" w:color="FF0000"/>
          <w:right w:val="single" w:sz="18" w:space="0" w:color="FF0000"/>
        </w:tblBorders>
        <w:tblLook w:val="04A0"/>
      </w:tblPr>
      <w:tblGrid>
        <w:gridCol w:w="1421"/>
        <w:gridCol w:w="1265"/>
        <w:gridCol w:w="1249"/>
        <w:gridCol w:w="1227"/>
        <w:gridCol w:w="1227"/>
        <w:gridCol w:w="1577"/>
        <w:gridCol w:w="1322"/>
      </w:tblGrid>
      <w:tr w:rsidR="00586FFF" w:rsidTr="00611B22">
        <w:tc>
          <w:tcPr>
            <w:tcW w:w="3038" w:type="dxa"/>
            <w:shd w:val="clear" w:color="auto" w:fill="E36C0A" w:themeFill="accent6" w:themeFillShade="BF"/>
            <w:vAlign w:val="center"/>
          </w:tcPr>
          <w:p w:rsidR="00E61ADB" w:rsidRPr="00EA7B2B" w:rsidRDefault="00E61ADB" w:rsidP="0033122E">
            <w:pPr>
              <w:jc w:val="center"/>
              <w:rPr>
                <w:b/>
              </w:rPr>
            </w:pPr>
            <w:r>
              <w:rPr>
                <w:b/>
              </w:rPr>
              <w:t>FAALİYETLER</w:t>
            </w:r>
          </w:p>
        </w:tc>
        <w:tc>
          <w:tcPr>
            <w:tcW w:w="1786" w:type="dxa"/>
            <w:shd w:val="clear" w:color="auto" w:fill="E36C0A" w:themeFill="accent6" w:themeFillShade="BF"/>
            <w:vAlign w:val="center"/>
          </w:tcPr>
          <w:p w:rsidR="00E61ADB" w:rsidRPr="00EA7B2B" w:rsidRDefault="00E61ADB" w:rsidP="00B43F99">
            <w:pPr>
              <w:jc w:val="center"/>
              <w:rPr>
                <w:b/>
              </w:rPr>
            </w:pPr>
            <w:r w:rsidRPr="00EA7B2B">
              <w:rPr>
                <w:b/>
              </w:rPr>
              <w:t>Sorumlu Ekip/Kişiler</w:t>
            </w:r>
          </w:p>
        </w:tc>
        <w:tc>
          <w:tcPr>
            <w:tcW w:w="1700" w:type="dxa"/>
            <w:shd w:val="clear" w:color="auto" w:fill="E36C0A" w:themeFill="accent6" w:themeFillShade="BF"/>
          </w:tcPr>
          <w:p w:rsidR="00E61ADB" w:rsidRPr="00EA7B2B" w:rsidRDefault="00E61ADB" w:rsidP="00B43F99">
            <w:pPr>
              <w:jc w:val="center"/>
              <w:rPr>
                <w:b/>
              </w:rPr>
            </w:pPr>
            <w:r w:rsidRPr="00173D56">
              <w:rPr>
                <w:b/>
              </w:rPr>
              <w:t>İşbirliğine Girilecek Kişi/Kurum</w:t>
            </w:r>
          </w:p>
        </w:tc>
        <w:tc>
          <w:tcPr>
            <w:tcW w:w="1861" w:type="dxa"/>
            <w:shd w:val="clear" w:color="auto" w:fill="E36C0A" w:themeFill="accent6" w:themeFillShade="BF"/>
            <w:vAlign w:val="center"/>
          </w:tcPr>
          <w:p w:rsidR="00E61ADB" w:rsidRPr="00EA7B2B" w:rsidRDefault="00E61ADB" w:rsidP="00B43F99">
            <w:pPr>
              <w:jc w:val="center"/>
              <w:rPr>
                <w:b/>
              </w:rPr>
            </w:pPr>
            <w:r w:rsidRPr="00EA7B2B">
              <w:rPr>
                <w:b/>
              </w:rPr>
              <w:t>Çalışmanın Başlangıç Tarihi</w:t>
            </w:r>
          </w:p>
        </w:tc>
        <w:tc>
          <w:tcPr>
            <w:tcW w:w="1860" w:type="dxa"/>
            <w:shd w:val="clear" w:color="auto" w:fill="E36C0A" w:themeFill="accent6" w:themeFillShade="BF"/>
            <w:vAlign w:val="center"/>
          </w:tcPr>
          <w:p w:rsidR="00E61ADB" w:rsidRPr="00EA7B2B" w:rsidRDefault="00E61ADB" w:rsidP="00B43F99">
            <w:pPr>
              <w:jc w:val="center"/>
              <w:rPr>
                <w:b/>
              </w:rPr>
            </w:pPr>
            <w:r w:rsidRPr="00EA7B2B">
              <w:rPr>
                <w:b/>
              </w:rPr>
              <w:t>Çalışmanın Bitiş Tarihi</w:t>
            </w:r>
          </w:p>
        </w:tc>
        <w:tc>
          <w:tcPr>
            <w:tcW w:w="2313" w:type="dxa"/>
            <w:shd w:val="clear" w:color="auto" w:fill="E36C0A" w:themeFill="accent6" w:themeFillShade="BF"/>
            <w:vAlign w:val="center"/>
          </w:tcPr>
          <w:p w:rsidR="00E61ADB" w:rsidRPr="00EA7B2B" w:rsidRDefault="00E61ADB" w:rsidP="00B43F99">
            <w:pPr>
              <w:jc w:val="center"/>
              <w:rPr>
                <w:b/>
              </w:rPr>
            </w:pPr>
            <w:r w:rsidRPr="00EA7B2B">
              <w:rPr>
                <w:b/>
              </w:rPr>
              <w:t>Tahmini Bütçe</w:t>
            </w:r>
          </w:p>
        </w:tc>
        <w:tc>
          <w:tcPr>
            <w:tcW w:w="1803" w:type="dxa"/>
            <w:shd w:val="clear" w:color="auto" w:fill="E36C0A" w:themeFill="accent6" w:themeFillShade="BF"/>
          </w:tcPr>
          <w:p w:rsidR="00E61ADB" w:rsidRPr="00EA7B2B" w:rsidRDefault="00E61ADB" w:rsidP="00B43F99">
            <w:pPr>
              <w:jc w:val="center"/>
              <w:rPr>
                <w:b/>
              </w:rPr>
            </w:pPr>
            <w:r>
              <w:rPr>
                <w:b/>
              </w:rPr>
              <w:t>Kullanılacak Kaynaklar</w:t>
            </w:r>
          </w:p>
        </w:tc>
      </w:tr>
      <w:tr w:rsidR="00586FFF" w:rsidTr="00611B22">
        <w:trPr>
          <w:trHeight w:val="70"/>
        </w:trPr>
        <w:tc>
          <w:tcPr>
            <w:tcW w:w="3038" w:type="dxa"/>
            <w:shd w:val="clear" w:color="auto" w:fill="FABF8F" w:themeFill="accent6" w:themeFillTint="99"/>
          </w:tcPr>
          <w:p w:rsidR="00E61ADB" w:rsidRDefault="00FA622F" w:rsidP="00586FFF">
            <w:pPr>
              <w:rPr>
                <w:rFonts w:ascii="Times New Roman" w:hAnsi="Times New Roman" w:cs="Times New Roman"/>
                <w:b/>
                <w:sz w:val="28"/>
                <w:szCs w:val="28"/>
              </w:rPr>
            </w:pPr>
            <w:r>
              <w:rPr>
                <w:rFonts w:eastAsia="Times New Roman"/>
                <w:b/>
                <w:bCs/>
                <w:color w:val="000000"/>
                <w:sz w:val="20"/>
                <w:szCs w:val="20"/>
              </w:rPr>
              <w:t>1</w:t>
            </w:r>
            <w:r w:rsidRPr="00552741">
              <w:rPr>
                <w:rFonts w:eastAsia="Times New Roman"/>
                <w:b/>
                <w:bCs/>
                <w:color w:val="000000"/>
                <w:sz w:val="20"/>
                <w:szCs w:val="20"/>
              </w:rPr>
              <w:t>-</w:t>
            </w:r>
            <w:r w:rsidRPr="00552741">
              <w:rPr>
                <w:rFonts w:eastAsia="Times New Roman"/>
                <w:color w:val="000000"/>
                <w:sz w:val="20"/>
                <w:szCs w:val="20"/>
              </w:rPr>
              <w:t>Okul yöneticileri, muhtarlar, okul aile birliği başkanlarının işbirliğiyle erişimin sağlanmasına yönelik çalışmalar yapılacaktır.</w:t>
            </w:r>
          </w:p>
        </w:tc>
        <w:tc>
          <w:tcPr>
            <w:tcW w:w="1786" w:type="dxa"/>
          </w:tcPr>
          <w:p w:rsidR="00E61ADB" w:rsidRDefault="008412D4" w:rsidP="00586FFF">
            <w:pPr>
              <w:rPr>
                <w:rFonts w:ascii="Times New Roman" w:hAnsi="Times New Roman" w:cs="Times New Roman"/>
                <w:b/>
                <w:sz w:val="28"/>
                <w:szCs w:val="28"/>
              </w:rPr>
            </w:pPr>
            <w:r>
              <w:rPr>
                <w:rFonts w:eastAsia="Times New Roman"/>
                <w:color w:val="000000"/>
                <w:sz w:val="20"/>
                <w:szCs w:val="20"/>
              </w:rPr>
              <w:t>OGYE</w:t>
            </w:r>
          </w:p>
        </w:tc>
        <w:tc>
          <w:tcPr>
            <w:tcW w:w="1700" w:type="dxa"/>
          </w:tcPr>
          <w:p w:rsidR="00FA622F" w:rsidRPr="00552741" w:rsidRDefault="00FA622F" w:rsidP="00FA622F">
            <w:pPr>
              <w:rPr>
                <w:rFonts w:eastAsia="Times New Roman"/>
                <w:color w:val="000000"/>
                <w:sz w:val="20"/>
                <w:szCs w:val="20"/>
              </w:rPr>
            </w:pPr>
            <w:r>
              <w:rPr>
                <w:rFonts w:eastAsia="Times New Roman"/>
                <w:color w:val="000000"/>
                <w:sz w:val="20"/>
                <w:szCs w:val="20"/>
              </w:rPr>
              <w:t>İyileştirme birimleri</w:t>
            </w:r>
          </w:p>
          <w:p w:rsidR="00E61ADB" w:rsidRPr="00586FFF" w:rsidRDefault="00E61ADB" w:rsidP="0053218E">
            <w:pPr>
              <w:rPr>
                <w:rFonts w:ascii="Times New Roman" w:hAnsi="Times New Roman" w:cs="Times New Roman"/>
              </w:rPr>
            </w:pPr>
          </w:p>
        </w:tc>
        <w:tc>
          <w:tcPr>
            <w:tcW w:w="1861" w:type="dxa"/>
          </w:tcPr>
          <w:p w:rsidR="00E61ADB" w:rsidRPr="00586FFF" w:rsidRDefault="00586FFF" w:rsidP="0053218E">
            <w:pPr>
              <w:rPr>
                <w:rFonts w:ascii="Times New Roman" w:hAnsi="Times New Roman" w:cs="Times New Roman"/>
              </w:rPr>
            </w:pPr>
            <w:r w:rsidRPr="00586FFF">
              <w:rPr>
                <w:rFonts w:ascii="Times New Roman" w:hAnsi="Times New Roman" w:cs="Times New Roman"/>
              </w:rPr>
              <w:t>31.02.2017</w:t>
            </w:r>
          </w:p>
        </w:tc>
        <w:tc>
          <w:tcPr>
            <w:tcW w:w="1860" w:type="dxa"/>
          </w:tcPr>
          <w:p w:rsidR="00E61ADB" w:rsidRPr="00586FFF" w:rsidRDefault="00586FFF" w:rsidP="0053218E">
            <w:pPr>
              <w:rPr>
                <w:rFonts w:ascii="Times New Roman" w:hAnsi="Times New Roman" w:cs="Times New Roman"/>
              </w:rPr>
            </w:pPr>
            <w:r w:rsidRPr="00586FFF">
              <w:rPr>
                <w:rFonts w:ascii="Times New Roman" w:hAnsi="Times New Roman" w:cs="Times New Roman"/>
              </w:rPr>
              <w:t>26.05.2017</w:t>
            </w:r>
          </w:p>
        </w:tc>
        <w:tc>
          <w:tcPr>
            <w:tcW w:w="2313" w:type="dxa"/>
          </w:tcPr>
          <w:p w:rsidR="00E61ADB" w:rsidRDefault="008412D4" w:rsidP="0053218E">
            <w:pPr>
              <w:rPr>
                <w:rFonts w:ascii="Times New Roman" w:hAnsi="Times New Roman" w:cs="Times New Roman"/>
                <w:b/>
                <w:sz w:val="28"/>
                <w:szCs w:val="28"/>
              </w:rPr>
            </w:pPr>
            <w:r w:rsidRPr="00552741">
              <w:rPr>
                <w:rFonts w:eastAsia="Times New Roman"/>
                <w:color w:val="000000"/>
                <w:sz w:val="20"/>
                <w:szCs w:val="20"/>
              </w:rPr>
              <w:t>Mali yükümlülük içermemektedir.</w:t>
            </w:r>
          </w:p>
        </w:tc>
        <w:tc>
          <w:tcPr>
            <w:tcW w:w="1803" w:type="dxa"/>
          </w:tcPr>
          <w:p w:rsidR="00E61ADB" w:rsidRDefault="008412D4" w:rsidP="0053218E">
            <w:pPr>
              <w:rPr>
                <w:rFonts w:ascii="Times New Roman" w:hAnsi="Times New Roman" w:cs="Times New Roman"/>
                <w:b/>
                <w:sz w:val="28"/>
                <w:szCs w:val="28"/>
              </w:rPr>
            </w:pPr>
            <w:r>
              <w:rPr>
                <w:rFonts w:eastAsia="Times New Roman"/>
                <w:color w:val="000000"/>
                <w:sz w:val="20"/>
                <w:szCs w:val="20"/>
              </w:rPr>
              <w:t>MEB Yaygın eğitim kurumları yönetmeliği</w:t>
            </w:r>
          </w:p>
        </w:tc>
      </w:tr>
      <w:tr w:rsidR="00586FFF" w:rsidTr="00611B22">
        <w:tc>
          <w:tcPr>
            <w:tcW w:w="3038" w:type="dxa"/>
            <w:shd w:val="clear" w:color="auto" w:fill="FABF8F" w:themeFill="accent6" w:themeFillTint="99"/>
          </w:tcPr>
          <w:p w:rsidR="00E61ADB" w:rsidRDefault="008412D4" w:rsidP="00586FFF">
            <w:pPr>
              <w:rPr>
                <w:rFonts w:ascii="Times New Roman" w:hAnsi="Times New Roman" w:cs="Times New Roman"/>
                <w:b/>
                <w:sz w:val="28"/>
                <w:szCs w:val="28"/>
              </w:rPr>
            </w:pPr>
            <w:r>
              <w:rPr>
                <w:rFonts w:eastAsia="Times New Roman"/>
                <w:b/>
                <w:bCs/>
                <w:color w:val="000000"/>
                <w:sz w:val="20"/>
                <w:szCs w:val="20"/>
              </w:rPr>
              <w:t>2</w:t>
            </w:r>
            <w:r w:rsidRPr="00552741">
              <w:rPr>
                <w:rFonts w:eastAsia="Times New Roman"/>
                <w:b/>
                <w:bCs/>
                <w:color w:val="000000"/>
                <w:sz w:val="20"/>
                <w:szCs w:val="20"/>
              </w:rPr>
              <w:t>-</w:t>
            </w:r>
            <w:r>
              <w:rPr>
                <w:rFonts w:eastAsia="Times New Roman"/>
                <w:color w:val="000000"/>
                <w:sz w:val="20"/>
                <w:szCs w:val="20"/>
              </w:rPr>
              <w:t xml:space="preserve">Açık Öğretimi </w:t>
            </w:r>
            <w:r w:rsidRPr="00552741">
              <w:rPr>
                <w:rFonts w:eastAsia="Times New Roman"/>
                <w:color w:val="000000"/>
                <w:sz w:val="20"/>
                <w:szCs w:val="20"/>
              </w:rPr>
              <w:t>özendirici ve tanıtıcı çalışmalar yapılacaktır.</w:t>
            </w:r>
          </w:p>
        </w:tc>
        <w:tc>
          <w:tcPr>
            <w:tcW w:w="1786" w:type="dxa"/>
          </w:tcPr>
          <w:p w:rsidR="00E61ADB" w:rsidRDefault="008412D4" w:rsidP="0053218E">
            <w:pPr>
              <w:rPr>
                <w:rFonts w:ascii="Times New Roman" w:hAnsi="Times New Roman" w:cs="Times New Roman"/>
                <w:b/>
                <w:sz w:val="28"/>
                <w:szCs w:val="28"/>
              </w:rPr>
            </w:pPr>
            <w:r>
              <w:rPr>
                <w:rFonts w:eastAsia="Times New Roman"/>
                <w:color w:val="000000"/>
                <w:sz w:val="20"/>
                <w:szCs w:val="20"/>
              </w:rPr>
              <w:t>OGYE</w:t>
            </w:r>
          </w:p>
        </w:tc>
        <w:tc>
          <w:tcPr>
            <w:tcW w:w="1700" w:type="dxa"/>
          </w:tcPr>
          <w:p w:rsidR="008412D4" w:rsidRPr="00552741" w:rsidRDefault="008412D4" w:rsidP="008412D4">
            <w:pPr>
              <w:rPr>
                <w:rFonts w:eastAsia="Times New Roman"/>
                <w:color w:val="000000"/>
                <w:sz w:val="20"/>
                <w:szCs w:val="20"/>
              </w:rPr>
            </w:pPr>
            <w:r>
              <w:rPr>
                <w:rFonts w:eastAsia="Times New Roman"/>
                <w:color w:val="000000"/>
                <w:sz w:val="20"/>
                <w:szCs w:val="20"/>
              </w:rPr>
              <w:t>İyileştirme birimleri</w:t>
            </w:r>
          </w:p>
          <w:p w:rsidR="00E61ADB" w:rsidRPr="00586FFF" w:rsidRDefault="00E61ADB" w:rsidP="0053218E">
            <w:pPr>
              <w:rPr>
                <w:rFonts w:ascii="Times New Roman" w:hAnsi="Times New Roman" w:cs="Times New Roman"/>
              </w:rPr>
            </w:pPr>
          </w:p>
        </w:tc>
        <w:tc>
          <w:tcPr>
            <w:tcW w:w="1861" w:type="dxa"/>
          </w:tcPr>
          <w:p w:rsidR="00E61ADB" w:rsidRPr="00586FFF" w:rsidRDefault="008412D4" w:rsidP="0053218E">
            <w:pPr>
              <w:rPr>
                <w:rFonts w:ascii="Times New Roman" w:hAnsi="Times New Roman" w:cs="Times New Roman"/>
              </w:rPr>
            </w:pPr>
            <w:r>
              <w:rPr>
                <w:rFonts w:ascii="Times New Roman" w:hAnsi="Times New Roman" w:cs="Times New Roman"/>
              </w:rPr>
              <w:t>31.01</w:t>
            </w:r>
            <w:r w:rsidR="00586FFF" w:rsidRPr="00586FFF">
              <w:rPr>
                <w:rFonts w:ascii="Times New Roman" w:hAnsi="Times New Roman" w:cs="Times New Roman"/>
              </w:rPr>
              <w:t>.2017</w:t>
            </w:r>
          </w:p>
        </w:tc>
        <w:tc>
          <w:tcPr>
            <w:tcW w:w="1860" w:type="dxa"/>
          </w:tcPr>
          <w:p w:rsidR="00E61ADB" w:rsidRPr="00586FFF" w:rsidRDefault="008412D4" w:rsidP="0053218E">
            <w:pPr>
              <w:rPr>
                <w:rFonts w:ascii="Times New Roman" w:hAnsi="Times New Roman" w:cs="Times New Roman"/>
              </w:rPr>
            </w:pPr>
            <w:r>
              <w:rPr>
                <w:rFonts w:ascii="Times New Roman" w:hAnsi="Times New Roman" w:cs="Times New Roman"/>
              </w:rPr>
              <w:t>26.06</w:t>
            </w:r>
            <w:r w:rsidR="00586FFF" w:rsidRPr="00586FFF">
              <w:rPr>
                <w:rFonts w:ascii="Times New Roman" w:hAnsi="Times New Roman" w:cs="Times New Roman"/>
              </w:rPr>
              <w:t>.2017</w:t>
            </w:r>
          </w:p>
        </w:tc>
        <w:tc>
          <w:tcPr>
            <w:tcW w:w="2313" w:type="dxa"/>
          </w:tcPr>
          <w:p w:rsidR="00E61ADB" w:rsidRDefault="008412D4" w:rsidP="0053218E">
            <w:pPr>
              <w:rPr>
                <w:rFonts w:ascii="Times New Roman" w:hAnsi="Times New Roman" w:cs="Times New Roman"/>
                <w:b/>
                <w:sz w:val="28"/>
                <w:szCs w:val="28"/>
              </w:rPr>
            </w:pPr>
            <w:r w:rsidRPr="00552741">
              <w:rPr>
                <w:rFonts w:eastAsia="Times New Roman"/>
                <w:color w:val="000000"/>
                <w:sz w:val="20"/>
                <w:szCs w:val="20"/>
              </w:rPr>
              <w:t>Mali yükümlülük içermemektedir.</w:t>
            </w:r>
          </w:p>
        </w:tc>
        <w:tc>
          <w:tcPr>
            <w:tcW w:w="1803" w:type="dxa"/>
          </w:tcPr>
          <w:p w:rsidR="00E61ADB" w:rsidRDefault="008412D4" w:rsidP="0053218E">
            <w:pPr>
              <w:rPr>
                <w:rFonts w:ascii="Times New Roman" w:hAnsi="Times New Roman" w:cs="Times New Roman"/>
                <w:b/>
                <w:sz w:val="28"/>
                <w:szCs w:val="28"/>
              </w:rPr>
            </w:pPr>
            <w:r>
              <w:rPr>
                <w:rFonts w:eastAsia="Times New Roman"/>
                <w:color w:val="000000"/>
                <w:sz w:val="20"/>
                <w:szCs w:val="20"/>
              </w:rPr>
              <w:t>MEB Yaygın eğitim kurumları yönetmeliği</w:t>
            </w:r>
          </w:p>
        </w:tc>
      </w:tr>
      <w:tr w:rsidR="008412D4" w:rsidTr="008412D4">
        <w:trPr>
          <w:trHeight w:val="751"/>
        </w:trPr>
        <w:tc>
          <w:tcPr>
            <w:tcW w:w="3038" w:type="dxa"/>
            <w:shd w:val="clear" w:color="auto" w:fill="FABF8F" w:themeFill="accent6" w:themeFillTint="99"/>
          </w:tcPr>
          <w:p w:rsidR="008412D4" w:rsidRDefault="008412D4" w:rsidP="00586FFF">
            <w:pPr>
              <w:rPr>
                <w:rFonts w:eastAsia="Times New Roman"/>
                <w:b/>
                <w:bCs/>
                <w:color w:val="000000"/>
                <w:sz w:val="20"/>
                <w:szCs w:val="20"/>
              </w:rPr>
            </w:pPr>
            <w:r>
              <w:rPr>
                <w:rFonts w:eastAsia="Times New Roman"/>
                <w:b/>
                <w:bCs/>
                <w:color w:val="000000"/>
                <w:sz w:val="20"/>
                <w:szCs w:val="20"/>
              </w:rPr>
              <w:lastRenderedPageBreak/>
              <w:t>3</w:t>
            </w:r>
            <w:r w:rsidRPr="00552741">
              <w:rPr>
                <w:rFonts w:eastAsia="Times New Roman"/>
                <w:b/>
                <w:bCs/>
                <w:color w:val="000000"/>
                <w:sz w:val="20"/>
                <w:szCs w:val="20"/>
              </w:rPr>
              <w:t>-</w:t>
            </w:r>
            <w:r>
              <w:rPr>
                <w:rFonts w:eastAsia="Times New Roman"/>
                <w:color w:val="000000"/>
                <w:sz w:val="20"/>
                <w:szCs w:val="20"/>
              </w:rPr>
              <w:t>Kursiyerlere</w:t>
            </w:r>
            <w:r w:rsidRPr="00552741">
              <w:rPr>
                <w:rFonts w:eastAsia="Times New Roman"/>
                <w:color w:val="000000"/>
                <w:sz w:val="20"/>
                <w:szCs w:val="20"/>
              </w:rPr>
              <w:t xml:space="preserve"> yönelik istihdamı artırıcı çalışmalar yapılacaktır.</w:t>
            </w:r>
          </w:p>
        </w:tc>
        <w:tc>
          <w:tcPr>
            <w:tcW w:w="1786" w:type="dxa"/>
          </w:tcPr>
          <w:p w:rsidR="008412D4" w:rsidRPr="005D58C1" w:rsidRDefault="008412D4" w:rsidP="0053218E">
            <w:pPr>
              <w:rPr>
                <w:rFonts w:ascii="Times New Roman" w:hAnsi="Times New Roman" w:cs="Times New Roman"/>
              </w:rPr>
            </w:pPr>
            <w:r>
              <w:rPr>
                <w:rFonts w:eastAsia="Times New Roman"/>
                <w:color w:val="000000"/>
                <w:sz w:val="20"/>
                <w:szCs w:val="20"/>
              </w:rPr>
              <w:t>OGYE</w:t>
            </w:r>
          </w:p>
        </w:tc>
        <w:tc>
          <w:tcPr>
            <w:tcW w:w="1700" w:type="dxa"/>
          </w:tcPr>
          <w:p w:rsidR="008412D4" w:rsidRPr="00552741" w:rsidRDefault="008412D4" w:rsidP="008412D4">
            <w:pPr>
              <w:rPr>
                <w:rFonts w:eastAsia="Times New Roman"/>
                <w:color w:val="000000"/>
                <w:sz w:val="20"/>
                <w:szCs w:val="20"/>
              </w:rPr>
            </w:pPr>
            <w:r>
              <w:rPr>
                <w:rFonts w:eastAsia="Times New Roman"/>
                <w:color w:val="000000"/>
                <w:sz w:val="20"/>
                <w:szCs w:val="20"/>
              </w:rPr>
              <w:t>İyileştirme birimleri</w:t>
            </w:r>
          </w:p>
          <w:p w:rsidR="008412D4" w:rsidRDefault="008412D4" w:rsidP="008412D4">
            <w:pPr>
              <w:rPr>
                <w:rFonts w:eastAsia="Times New Roman"/>
                <w:color w:val="000000"/>
                <w:sz w:val="20"/>
                <w:szCs w:val="20"/>
              </w:rPr>
            </w:pPr>
          </w:p>
        </w:tc>
        <w:tc>
          <w:tcPr>
            <w:tcW w:w="1861" w:type="dxa"/>
          </w:tcPr>
          <w:p w:rsidR="008412D4" w:rsidRPr="00586FFF" w:rsidRDefault="008412D4" w:rsidP="0053218E">
            <w:pPr>
              <w:rPr>
                <w:rFonts w:ascii="Times New Roman" w:hAnsi="Times New Roman" w:cs="Times New Roman"/>
              </w:rPr>
            </w:pPr>
            <w:r>
              <w:rPr>
                <w:rFonts w:ascii="Times New Roman" w:hAnsi="Times New Roman" w:cs="Times New Roman"/>
              </w:rPr>
              <w:t>31.01</w:t>
            </w:r>
            <w:r w:rsidRPr="00586FFF">
              <w:rPr>
                <w:rFonts w:ascii="Times New Roman" w:hAnsi="Times New Roman" w:cs="Times New Roman"/>
              </w:rPr>
              <w:t>.2017</w:t>
            </w:r>
          </w:p>
        </w:tc>
        <w:tc>
          <w:tcPr>
            <w:tcW w:w="1860" w:type="dxa"/>
          </w:tcPr>
          <w:p w:rsidR="008412D4" w:rsidRPr="00586FFF" w:rsidRDefault="008412D4" w:rsidP="0053218E">
            <w:pPr>
              <w:rPr>
                <w:rFonts w:ascii="Times New Roman" w:hAnsi="Times New Roman" w:cs="Times New Roman"/>
              </w:rPr>
            </w:pPr>
            <w:r>
              <w:rPr>
                <w:rFonts w:ascii="Times New Roman" w:hAnsi="Times New Roman" w:cs="Times New Roman"/>
              </w:rPr>
              <w:t>26.06</w:t>
            </w:r>
            <w:r w:rsidRPr="00586FFF">
              <w:rPr>
                <w:rFonts w:ascii="Times New Roman" w:hAnsi="Times New Roman" w:cs="Times New Roman"/>
              </w:rPr>
              <w:t>.2017</w:t>
            </w:r>
          </w:p>
        </w:tc>
        <w:tc>
          <w:tcPr>
            <w:tcW w:w="2313" w:type="dxa"/>
          </w:tcPr>
          <w:p w:rsidR="008412D4" w:rsidRPr="00552741" w:rsidRDefault="008412D4" w:rsidP="0053218E">
            <w:pPr>
              <w:rPr>
                <w:rFonts w:eastAsia="Times New Roman"/>
                <w:color w:val="000000"/>
                <w:sz w:val="20"/>
                <w:szCs w:val="20"/>
              </w:rPr>
            </w:pPr>
            <w:r w:rsidRPr="00552741">
              <w:rPr>
                <w:rFonts w:eastAsia="Times New Roman"/>
                <w:color w:val="000000"/>
                <w:sz w:val="20"/>
                <w:szCs w:val="20"/>
              </w:rPr>
              <w:t>Mali yükümlülük içermemektedir.</w:t>
            </w:r>
          </w:p>
        </w:tc>
        <w:tc>
          <w:tcPr>
            <w:tcW w:w="1803" w:type="dxa"/>
          </w:tcPr>
          <w:p w:rsidR="008412D4" w:rsidRDefault="008412D4" w:rsidP="0053218E">
            <w:pPr>
              <w:rPr>
                <w:rFonts w:eastAsia="Times New Roman"/>
                <w:color w:val="000000"/>
                <w:sz w:val="20"/>
                <w:szCs w:val="20"/>
              </w:rPr>
            </w:pPr>
            <w:r>
              <w:rPr>
                <w:rFonts w:eastAsia="Times New Roman"/>
                <w:color w:val="000000"/>
                <w:sz w:val="20"/>
                <w:szCs w:val="20"/>
              </w:rPr>
              <w:t>MEB Yaygın eğitim kurumları yönetmeliği</w:t>
            </w:r>
          </w:p>
        </w:tc>
      </w:tr>
      <w:tr w:rsidR="008412D4" w:rsidTr="008412D4">
        <w:trPr>
          <w:trHeight w:val="751"/>
        </w:trPr>
        <w:tc>
          <w:tcPr>
            <w:tcW w:w="3038" w:type="dxa"/>
            <w:shd w:val="clear" w:color="auto" w:fill="FABF8F" w:themeFill="accent6" w:themeFillTint="99"/>
          </w:tcPr>
          <w:p w:rsidR="008412D4" w:rsidRDefault="008412D4" w:rsidP="00586FFF">
            <w:pPr>
              <w:rPr>
                <w:rFonts w:eastAsia="Times New Roman"/>
                <w:b/>
                <w:bCs/>
                <w:color w:val="000000"/>
                <w:sz w:val="20"/>
                <w:szCs w:val="20"/>
              </w:rPr>
            </w:pPr>
            <w:r>
              <w:rPr>
                <w:rFonts w:eastAsia="Times New Roman"/>
                <w:b/>
                <w:bCs/>
                <w:color w:val="000000"/>
                <w:sz w:val="20"/>
                <w:szCs w:val="20"/>
              </w:rPr>
              <w:t>4</w:t>
            </w:r>
            <w:r w:rsidRPr="00552741">
              <w:rPr>
                <w:rFonts w:eastAsia="Times New Roman"/>
                <w:b/>
                <w:bCs/>
                <w:color w:val="000000"/>
                <w:sz w:val="20"/>
                <w:szCs w:val="20"/>
              </w:rPr>
              <w:t>-</w:t>
            </w:r>
            <w:r w:rsidRPr="00552741">
              <w:rPr>
                <w:rFonts w:eastAsia="Times New Roman"/>
                <w:color w:val="000000"/>
                <w:sz w:val="20"/>
                <w:szCs w:val="20"/>
              </w:rPr>
              <w:t>Örgün eğitimin dışında kalan bireylerin eğitime erişim imkânlarından faydalanması için öğrenme fırsat ve imkânlarını destekleyici çalışmalar yapılacaktır.</w:t>
            </w:r>
          </w:p>
        </w:tc>
        <w:tc>
          <w:tcPr>
            <w:tcW w:w="1786" w:type="dxa"/>
          </w:tcPr>
          <w:p w:rsidR="008412D4" w:rsidRPr="005D58C1" w:rsidRDefault="008412D4" w:rsidP="0053218E">
            <w:pPr>
              <w:rPr>
                <w:rFonts w:ascii="Times New Roman" w:hAnsi="Times New Roman" w:cs="Times New Roman"/>
              </w:rPr>
            </w:pPr>
            <w:r>
              <w:rPr>
                <w:rFonts w:eastAsia="Times New Roman"/>
                <w:color w:val="000000"/>
                <w:sz w:val="20"/>
                <w:szCs w:val="20"/>
              </w:rPr>
              <w:t>HEM</w:t>
            </w:r>
          </w:p>
        </w:tc>
        <w:tc>
          <w:tcPr>
            <w:tcW w:w="1700" w:type="dxa"/>
          </w:tcPr>
          <w:p w:rsidR="008412D4" w:rsidRDefault="008412D4" w:rsidP="008412D4">
            <w:pPr>
              <w:rPr>
                <w:rFonts w:eastAsia="Times New Roman"/>
                <w:color w:val="000000"/>
                <w:sz w:val="20"/>
                <w:szCs w:val="20"/>
              </w:rPr>
            </w:pPr>
            <w:r w:rsidRPr="00552741">
              <w:rPr>
                <w:rFonts w:eastAsia="Times New Roman"/>
                <w:color w:val="000000"/>
                <w:sz w:val="20"/>
                <w:szCs w:val="20"/>
              </w:rPr>
              <w:t>-</w:t>
            </w:r>
            <w:r>
              <w:rPr>
                <w:rFonts w:eastAsia="Times New Roman"/>
                <w:color w:val="000000"/>
                <w:sz w:val="20"/>
                <w:szCs w:val="20"/>
              </w:rPr>
              <w:t>Kurum Müdürlüğü</w:t>
            </w:r>
          </w:p>
        </w:tc>
        <w:tc>
          <w:tcPr>
            <w:tcW w:w="1861" w:type="dxa"/>
          </w:tcPr>
          <w:p w:rsidR="008412D4" w:rsidRPr="00586FFF" w:rsidRDefault="008412D4" w:rsidP="0053218E">
            <w:pPr>
              <w:rPr>
                <w:rFonts w:ascii="Times New Roman" w:hAnsi="Times New Roman" w:cs="Times New Roman"/>
              </w:rPr>
            </w:pPr>
            <w:r>
              <w:rPr>
                <w:rFonts w:ascii="Times New Roman" w:hAnsi="Times New Roman" w:cs="Times New Roman"/>
              </w:rPr>
              <w:t>31.01</w:t>
            </w:r>
            <w:r w:rsidRPr="00586FFF">
              <w:rPr>
                <w:rFonts w:ascii="Times New Roman" w:hAnsi="Times New Roman" w:cs="Times New Roman"/>
              </w:rPr>
              <w:t>.2017</w:t>
            </w:r>
          </w:p>
        </w:tc>
        <w:tc>
          <w:tcPr>
            <w:tcW w:w="1860" w:type="dxa"/>
          </w:tcPr>
          <w:p w:rsidR="008412D4" w:rsidRPr="00586FFF" w:rsidRDefault="008412D4" w:rsidP="0053218E">
            <w:pPr>
              <w:rPr>
                <w:rFonts w:ascii="Times New Roman" w:hAnsi="Times New Roman" w:cs="Times New Roman"/>
              </w:rPr>
            </w:pPr>
            <w:r>
              <w:rPr>
                <w:rFonts w:ascii="Times New Roman" w:hAnsi="Times New Roman" w:cs="Times New Roman"/>
              </w:rPr>
              <w:t>26.06</w:t>
            </w:r>
            <w:r w:rsidRPr="00586FFF">
              <w:rPr>
                <w:rFonts w:ascii="Times New Roman" w:hAnsi="Times New Roman" w:cs="Times New Roman"/>
              </w:rPr>
              <w:t>.2017</w:t>
            </w:r>
          </w:p>
        </w:tc>
        <w:tc>
          <w:tcPr>
            <w:tcW w:w="2313" w:type="dxa"/>
          </w:tcPr>
          <w:p w:rsidR="008412D4" w:rsidRPr="00552741" w:rsidRDefault="008412D4" w:rsidP="0053218E">
            <w:pPr>
              <w:rPr>
                <w:rFonts w:eastAsia="Times New Roman"/>
                <w:color w:val="000000"/>
                <w:sz w:val="20"/>
                <w:szCs w:val="20"/>
              </w:rPr>
            </w:pPr>
            <w:r w:rsidRPr="00552741">
              <w:rPr>
                <w:rFonts w:eastAsia="Times New Roman"/>
                <w:color w:val="000000"/>
                <w:sz w:val="20"/>
                <w:szCs w:val="20"/>
              </w:rPr>
              <w:t>Mali yükümlülük içermemektedir.</w:t>
            </w:r>
          </w:p>
        </w:tc>
        <w:tc>
          <w:tcPr>
            <w:tcW w:w="1803" w:type="dxa"/>
          </w:tcPr>
          <w:p w:rsidR="008412D4" w:rsidRDefault="008412D4" w:rsidP="0053218E">
            <w:pPr>
              <w:rPr>
                <w:rFonts w:eastAsia="Times New Roman"/>
                <w:color w:val="000000"/>
                <w:sz w:val="20"/>
                <w:szCs w:val="20"/>
              </w:rPr>
            </w:pPr>
            <w:r>
              <w:rPr>
                <w:rFonts w:eastAsia="Times New Roman"/>
                <w:color w:val="000000"/>
                <w:sz w:val="20"/>
                <w:szCs w:val="20"/>
              </w:rPr>
              <w:t>MEB Yaygın eğitim kurumları yönetmeliği</w:t>
            </w:r>
          </w:p>
        </w:tc>
      </w:tr>
      <w:tr w:rsidR="008412D4" w:rsidTr="008412D4">
        <w:trPr>
          <w:trHeight w:val="751"/>
        </w:trPr>
        <w:tc>
          <w:tcPr>
            <w:tcW w:w="3038" w:type="dxa"/>
            <w:shd w:val="clear" w:color="auto" w:fill="FABF8F" w:themeFill="accent6" w:themeFillTint="99"/>
          </w:tcPr>
          <w:p w:rsidR="008412D4" w:rsidRDefault="008412D4" w:rsidP="00586FFF">
            <w:pPr>
              <w:rPr>
                <w:rFonts w:eastAsia="Times New Roman"/>
                <w:b/>
                <w:bCs/>
                <w:color w:val="000000"/>
                <w:sz w:val="20"/>
                <w:szCs w:val="20"/>
              </w:rPr>
            </w:pPr>
            <w:r>
              <w:rPr>
                <w:rFonts w:eastAsia="Times New Roman"/>
                <w:b/>
                <w:bCs/>
                <w:color w:val="000000"/>
                <w:sz w:val="20"/>
                <w:szCs w:val="20"/>
              </w:rPr>
              <w:t>5</w:t>
            </w:r>
            <w:r w:rsidRPr="00552741">
              <w:rPr>
                <w:rFonts w:eastAsia="Times New Roman"/>
                <w:b/>
                <w:bCs/>
                <w:color w:val="000000"/>
                <w:sz w:val="20"/>
                <w:szCs w:val="20"/>
              </w:rPr>
              <w:t>-</w:t>
            </w:r>
            <w:r w:rsidRPr="00552741">
              <w:rPr>
                <w:rFonts w:eastAsia="Times New Roman"/>
                <w:color w:val="000000"/>
                <w:sz w:val="20"/>
                <w:szCs w:val="20"/>
              </w:rPr>
              <w:t>Bireylerin istihdamını artırmaya yönelik olarak, sektör ve ilgili taraflarla iş birliği yaparak,  hayat boyu eğitim anlayışı çerçevesinde mesleki kursların çeşitliliği ve katılımcı sayısı artırılacaktır.</w:t>
            </w:r>
          </w:p>
        </w:tc>
        <w:tc>
          <w:tcPr>
            <w:tcW w:w="1786" w:type="dxa"/>
          </w:tcPr>
          <w:p w:rsidR="008412D4" w:rsidRDefault="008412D4" w:rsidP="0053218E">
            <w:pPr>
              <w:rPr>
                <w:rFonts w:eastAsia="Times New Roman"/>
                <w:color w:val="000000"/>
                <w:sz w:val="20"/>
                <w:szCs w:val="20"/>
              </w:rPr>
            </w:pPr>
            <w:r>
              <w:rPr>
                <w:rFonts w:eastAsia="Times New Roman"/>
                <w:color w:val="000000"/>
                <w:sz w:val="20"/>
                <w:szCs w:val="20"/>
              </w:rPr>
              <w:t>HEM</w:t>
            </w:r>
          </w:p>
        </w:tc>
        <w:tc>
          <w:tcPr>
            <w:tcW w:w="1700" w:type="dxa"/>
          </w:tcPr>
          <w:p w:rsidR="008412D4" w:rsidRPr="00552741" w:rsidRDefault="008412D4" w:rsidP="008412D4">
            <w:pPr>
              <w:rPr>
                <w:rFonts w:eastAsia="Times New Roman"/>
                <w:color w:val="000000"/>
                <w:sz w:val="20"/>
                <w:szCs w:val="20"/>
              </w:rPr>
            </w:pPr>
            <w:r w:rsidRPr="00552741">
              <w:rPr>
                <w:rFonts w:eastAsia="Times New Roman"/>
                <w:color w:val="000000"/>
                <w:sz w:val="20"/>
                <w:szCs w:val="20"/>
              </w:rPr>
              <w:t>-</w:t>
            </w:r>
            <w:r>
              <w:rPr>
                <w:rFonts w:eastAsia="Times New Roman"/>
                <w:color w:val="000000"/>
                <w:sz w:val="20"/>
                <w:szCs w:val="20"/>
              </w:rPr>
              <w:t>Kurum Müdürlüğü</w:t>
            </w:r>
          </w:p>
        </w:tc>
        <w:tc>
          <w:tcPr>
            <w:tcW w:w="1861" w:type="dxa"/>
          </w:tcPr>
          <w:p w:rsidR="008412D4" w:rsidRPr="00586FFF" w:rsidRDefault="008412D4" w:rsidP="0053218E">
            <w:pPr>
              <w:rPr>
                <w:rFonts w:ascii="Times New Roman" w:hAnsi="Times New Roman" w:cs="Times New Roman"/>
              </w:rPr>
            </w:pPr>
            <w:r>
              <w:rPr>
                <w:rFonts w:ascii="Times New Roman" w:hAnsi="Times New Roman" w:cs="Times New Roman"/>
              </w:rPr>
              <w:t>31.01</w:t>
            </w:r>
            <w:r w:rsidRPr="00586FFF">
              <w:rPr>
                <w:rFonts w:ascii="Times New Roman" w:hAnsi="Times New Roman" w:cs="Times New Roman"/>
              </w:rPr>
              <w:t>.2017</w:t>
            </w:r>
          </w:p>
        </w:tc>
        <w:tc>
          <w:tcPr>
            <w:tcW w:w="1860" w:type="dxa"/>
          </w:tcPr>
          <w:p w:rsidR="008412D4" w:rsidRPr="00586FFF" w:rsidRDefault="008412D4" w:rsidP="0053218E">
            <w:pPr>
              <w:rPr>
                <w:rFonts w:ascii="Times New Roman" w:hAnsi="Times New Roman" w:cs="Times New Roman"/>
              </w:rPr>
            </w:pPr>
            <w:r>
              <w:rPr>
                <w:rFonts w:ascii="Times New Roman" w:hAnsi="Times New Roman" w:cs="Times New Roman"/>
              </w:rPr>
              <w:t>26.06</w:t>
            </w:r>
            <w:r w:rsidRPr="00586FFF">
              <w:rPr>
                <w:rFonts w:ascii="Times New Roman" w:hAnsi="Times New Roman" w:cs="Times New Roman"/>
              </w:rPr>
              <w:t>.2017</w:t>
            </w:r>
          </w:p>
        </w:tc>
        <w:tc>
          <w:tcPr>
            <w:tcW w:w="2313" w:type="dxa"/>
          </w:tcPr>
          <w:p w:rsidR="008412D4" w:rsidRPr="00552741" w:rsidRDefault="008412D4" w:rsidP="0053218E">
            <w:pPr>
              <w:rPr>
                <w:rFonts w:eastAsia="Times New Roman"/>
                <w:color w:val="000000"/>
                <w:sz w:val="20"/>
                <w:szCs w:val="20"/>
              </w:rPr>
            </w:pPr>
            <w:r w:rsidRPr="00552741">
              <w:rPr>
                <w:rFonts w:eastAsia="Times New Roman"/>
                <w:color w:val="000000"/>
                <w:sz w:val="20"/>
                <w:szCs w:val="20"/>
              </w:rPr>
              <w:t>Mali yükümlülük içermemektedir.</w:t>
            </w:r>
          </w:p>
        </w:tc>
        <w:tc>
          <w:tcPr>
            <w:tcW w:w="1803" w:type="dxa"/>
          </w:tcPr>
          <w:p w:rsidR="008412D4" w:rsidRDefault="008412D4" w:rsidP="0053218E">
            <w:pPr>
              <w:rPr>
                <w:rFonts w:eastAsia="Times New Roman"/>
                <w:color w:val="000000"/>
                <w:sz w:val="20"/>
                <w:szCs w:val="20"/>
              </w:rPr>
            </w:pPr>
            <w:r>
              <w:rPr>
                <w:rFonts w:eastAsia="Times New Roman"/>
                <w:color w:val="000000"/>
                <w:sz w:val="20"/>
                <w:szCs w:val="20"/>
              </w:rPr>
              <w:t>MEB Yaygın eğitim kurumları yönetmeliği</w:t>
            </w:r>
          </w:p>
        </w:tc>
      </w:tr>
    </w:tbl>
    <w:p w:rsidR="00A657C7" w:rsidRDefault="00A657C7" w:rsidP="0053218E">
      <w:pPr>
        <w:spacing w:after="0"/>
        <w:rPr>
          <w:rFonts w:ascii="Times New Roman" w:hAnsi="Times New Roman" w:cs="Times New Roman"/>
          <w:b/>
          <w:sz w:val="28"/>
          <w:szCs w:val="28"/>
        </w:rPr>
      </w:pPr>
    </w:p>
    <w:p w:rsidR="00C92A0B" w:rsidRDefault="00C92A0B" w:rsidP="0053218E">
      <w:pPr>
        <w:spacing w:after="0"/>
        <w:rPr>
          <w:rFonts w:ascii="Times New Roman" w:hAnsi="Times New Roman" w:cs="Times New Roman"/>
          <w:b/>
          <w:sz w:val="28"/>
          <w:szCs w:val="28"/>
        </w:rPr>
      </w:pPr>
    </w:p>
    <w:p w:rsidR="00485BF5" w:rsidRDefault="00EF5225" w:rsidP="008412D4">
      <w:pPr>
        <w:spacing w:after="0"/>
        <w:rPr>
          <w:rFonts w:ascii="Times New Roman" w:hAnsi="Times New Roman" w:cs="Times New Roman"/>
          <w:b/>
          <w:sz w:val="28"/>
          <w:szCs w:val="28"/>
        </w:rPr>
      </w:pPr>
      <w:r>
        <w:rPr>
          <w:rFonts w:ascii="Times New Roman" w:hAnsi="Times New Roman" w:cs="Times New Roman"/>
          <w:b/>
          <w:sz w:val="28"/>
          <w:szCs w:val="28"/>
        </w:rPr>
        <w:t>Tablo 12</w:t>
      </w:r>
      <w:r w:rsidR="00485BF5">
        <w:rPr>
          <w:rFonts w:ascii="Times New Roman" w:hAnsi="Times New Roman" w:cs="Times New Roman"/>
          <w:b/>
          <w:sz w:val="28"/>
          <w:szCs w:val="28"/>
        </w:rPr>
        <w:t>:</w:t>
      </w:r>
      <w:r w:rsidR="00485BF5" w:rsidRPr="000B1717">
        <w:rPr>
          <w:rFonts w:ascii="Book Antiqua" w:eastAsia="Times New Roman" w:hAnsi="Book Antiqua" w:cs="Times New Roman"/>
          <w:b/>
          <w:bCs/>
          <w:sz w:val="24"/>
          <w:szCs w:val="24"/>
          <w:lang w:eastAsia="tr-TR"/>
        </w:rPr>
        <w:t xml:space="preserve"> </w:t>
      </w:r>
      <w:r w:rsidR="00485BF5" w:rsidRPr="00E31304">
        <w:rPr>
          <w:rFonts w:ascii="Book Antiqua" w:eastAsia="Times New Roman" w:hAnsi="Book Antiqua" w:cs="Times New Roman"/>
          <w:b/>
          <w:bCs/>
          <w:sz w:val="24"/>
          <w:szCs w:val="24"/>
          <w:lang w:eastAsia="tr-TR"/>
        </w:rPr>
        <w:t>Performans Hedef Gösterge</w:t>
      </w:r>
      <w:r w:rsidR="00485BF5">
        <w:rPr>
          <w:rFonts w:ascii="Book Antiqua" w:eastAsia="Times New Roman" w:hAnsi="Book Antiqua" w:cs="Times New Roman"/>
          <w:b/>
          <w:bCs/>
          <w:sz w:val="24"/>
          <w:szCs w:val="24"/>
          <w:lang w:eastAsia="tr-TR"/>
        </w:rPr>
        <w:t>si</w:t>
      </w:r>
    </w:p>
    <w:tbl>
      <w:tblPr>
        <w:tblStyle w:val="TabloKlavuzu"/>
        <w:tblW w:w="5000" w:type="pct"/>
        <w:tblBorders>
          <w:top w:val="single" w:sz="18" w:space="0" w:color="auto"/>
          <w:left w:val="single" w:sz="18" w:space="0" w:color="auto"/>
          <w:bottom w:val="single" w:sz="18" w:space="0" w:color="auto"/>
          <w:right w:val="single" w:sz="18" w:space="0" w:color="auto"/>
        </w:tblBorders>
        <w:tblLook w:val="04A0"/>
      </w:tblPr>
      <w:tblGrid>
        <w:gridCol w:w="2744"/>
        <w:gridCol w:w="2673"/>
        <w:gridCol w:w="2028"/>
        <w:gridCol w:w="1843"/>
      </w:tblGrid>
      <w:tr w:rsidR="00A657C7" w:rsidTr="00794189">
        <w:tc>
          <w:tcPr>
            <w:tcW w:w="1477" w:type="pct"/>
            <w:shd w:val="clear" w:color="auto" w:fill="FF0000"/>
          </w:tcPr>
          <w:p w:rsidR="00A657C7" w:rsidRDefault="00A657C7" w:rsidP="007129E7">
            <w:pPr>
              <w:pStyle w:val="Default"/>
            </w:pPr>
          </w:p>
          <w:tbl>
            <w:tblPr>
              <w:tblW w:w="0" w:type="auto"/>
              <w:tblBorders>
                <w:top w:val="nil"/>
                <w:left w:val="nil"/>
                <w:bottom w:val="nil"/>
                <w:right w:val="nil"/>
              </w:tblBorders>
              <w:tblLook w:val="0000"/>
            </w:tblPr>
            <w:tblGrid>
              <w:gridCol w:w="966"/>
            </w:tblGrid>
            <w:tr w:rsidR="00A657C7" w:rsidTr="007129E7">
              <w:trPr>
                <w:trHeight w:val="177"/>
              </w:trPr>
              <w:tc>
                <w:tcPr>
                  <w:tcW w:w="0" w:type="auto"/>
                </w:tcPr>
                <w:p w:rsidR="00A657C7" w:rsidRDefault="008412D4" w:rsidP="007129E7">
                  <w:pPr>
                    <w:pStyle w:val="Default"/>
                    <w:rPr>
                      <w:sz w:val="20"/>
                      <w:szCs w:val="20"/>
                    </w:rPr>
                  </w:pPr>
                  <w:r>
                    <w:rPr>
                      <w:b/>
                      <w:bCs/>
                      <w:sz w:val="20"/>
                      <w:szCs w:val="20"/>
                    </w:rPr>
                    <w:t>TEMA 2</w:t>
                  </w:r>
                </w:p>
              </w:tc>
            </w:tr>
          </w:tbl>
          <w:p w:rsidR="00A657C7" w:rsidRDefault="00A657C7" w:rsidP="007129E7">
            <w:pPr>
              <w:rPr>
                <w:rFonts w:ascii="Times New Roman" w:hAnsi="Times New Roman" w:cs="Times New Roman"/>
                <w:b/>
                <w:sz w:val="28"/>
                <w:szCs w:val="28"/>
              </w:rPr>
            </w:pPr>
          </w:p>
        </w:tc>
        <w:tc>
          <w:tcPr>
            <w:tcW w:w="3523" w:type="pct"/>
            <w:gridSpan w:val="3"/>
          </w:tcPr>
          <w:p w:rsidR="00A657C7" w:rsidRDefault="008412D4" w:rsidP="007129E7">
            <w:pPr>
              <w:rPr>
                <w:rFonts w:ascii="Times New Roman" w:hAnsi="Times New Roman" w:cs="Times New Roman"/>
                <w:b/>
                <w:sz w:val="28"/>
                <w:szCs w:val="28"/>
              </w:rPr>
            </w:pPr>
            <w:r w:rsidRPr="001D10E6">
              <w:rPr>
                <w:szCs w:val="24"/>
              </w:rPr>
              <w:t>EĞİTİM-ÖĞRETİMDE KALİTE</w:t>
            </w:r>
          </w:p>
        </w:tc>
      </w:tr>
      <w:tr w:rsidR="00A657C7" w:rsidTr="00794189">
        <w:tc>
          <w:tcPr>
            <w:tcW w:w="1477" w:type="pct"/>
            <w:shd w:val="clear" w:color="auto" w:fill="FF0000"/>
            <w:vAlign w:val="center"/>
          </w:tcPr>
          <w:p w:rsidR="00A657C7" w:rsidRPr="00EA7B2B" w:rsidRDefault="00B5156D" w:rsidP="007129E7">
            <w:pPr>
              <w:shd w:val="clear" w:color="auto" w:fill="FFFFFF"/>
              <w:rPr>
                <w:b/>
              </w:rPr>
            </w:pPr>
            <w:r>
              <w:rPr>
                <w:b/>
              </w:rPr>
              <w:t>Stratejik Amaç No:2</w:t>
            </w:r>
          </w:p>
        </w:tc>
        <w:tc>
          <w:tcPr>
            <w:tcW w:w="3523" w:type="pct"/>
            <w:gridSpan w:val="3"/>
          </w:tcPr>
          <w:p w:rsidR="00A657C7" w:rsidRDefault="008412D4" w:rsidP="007129E7">
            <w:pPr>
              <w:rPr>
                <w:rFonts w:ascii="Times New Roman" w:hAnsi="Times New Roman" w:cs="Times New Roman"/>
                <w:b/>
                <w:sz w:val="28"/>
                <w:szCs w:val="28"/>
              </w:rPr>
            </w:pPr>
            <w:r>
              <w:rPr>
                <w:rFonts w:ascii="Times New Roman" w:hAnsi="Times New Roman"/>
                <w:sz w:val="24"/>
                <w:szCs w:val="24"/>
              </w:rPr>
              <w:t>Y</w:t>
            </w:r>
            <w:r w:rsidRPr="00104613">
              <w:rPr>
                <w:rFonts w:ascii="Times New Roman" w:hAnsi="Times New Roman"/>
                <w:sz w:val="24"/>
                <w:szCs w:val="24"/>
              </w:rPr>
              <w:t>enilikçi ve yaratıcı bireylerin yetişmesini sağlamak</w:t>
            </w:r>
          </w:p>
        </w:tc>
      </w:tr>
      <w:tr w:rsidR="00A657C7" w:rsidTr="00794189">
        <w:tc>
          <w:tcPr>
            <w:tcW w:w="1477" w:type="pct"/>
            <w:shd w:val="clear" w:color="auto" w:fill="FF0000"/>
            <w:vAlign w:val="center"/>
          </w:tcPr>
          <w:p w:rsidR="00A657C7" w:rsidRPr="00EA7B2B" w:rsidRDefault="00A657C7" w:rsidP="007129E7">
            <w:pPr>
              <w:shd w:val="clear" w:color="auto" w:fill="FFFFFF"/>
              <w:rPr>
                <w:b/>
              </w:rPr>
            </w:pPr>
            <w:r w:rsidRPr="00EA7B2B">
              <w:rPr>
                <w:b/>
              </w:rPr>
              <w:t xml:space="preserve">Stratejik </w:t>
            </w:r>
            <w:r w:rsidR="00B5156D">
              <w:rPr>
                <w:b/>
              </w:rPr>
              <w:t>Hedef No:</w:t>
            </w:r>
            <w:proofErr w:type="gramStart"/>
            <w:r w:rsidR="00B5156D">
              <w:rPr>
                <w:b/>
              </w:rPr>
              <w:t>2</w:t>
            </w:r>
            <w:r w:rsidRPr="00EA7B2B">
              <w:rPr>
                <w:b/>
              </w:rPr>
              <w:t>.1</w:t>
            </w:r>
            <w:proofErr w:type="gramEnd"/>
          </w:p>
        </w:tc>
        <w:tc>
          <w:tcPr>
            <w:tcW w:w="3523" w:type="pct"/>
            <w:gridSpan w:val="3"/>
          </w:tcPr>
          <w:p w:rsidR="00A657C7" w:rsidRPr="00390FA2" w:rsidRDefault="00390FA2" w:rsidP="007129E7">
            <w:pPr>
              <w:rPr>
                <w:rFonts w:ascii="Times New Roman" w:hAnsi="Times New Roman"/>
                <w:sz w:val="24"/>
                <w:szCs w:val="24"/>
              </w:rPr>
            </w:pPr>
            <w:r w:rsidRPr="00D32141">
              <w:rPr>
                <w:rFonts w:ascii="Times New Roman" w:hAnsi="Times New Roman"/>
                <w:sz w:val="24"/>
                <w:szCs w:val="24"/>
              </w:rPr>
              <w:t>Çevremizdeki işgücü piyasasıyla işbirliği yaparak hayat boyu öğrenme perspektifinden hareketle, bireylerin mesleki gelişim süreçlerini destekleyerek, işgücü piyasasının talep ettiği beceriler ile uyumlu bireyler yetiştirmek ve istihdam edilebilirliklerini artırmak.</w:t>
            </w:r>
          </w:p>
        </w:tc>
      </w:tr>
      <w:tr w:rsidR="00A657C7" w:rsidTr="00794189">
        <w:tc>
          <w:tcPr>
            <w:tcW w:w="1477" w:type="pct"/>
            <w:shd w:val="clear" w:color="auto" w:fill="E36C0A" w:themeFill="accent6" w:themeFillShade="BF"/>
            <w:vAlign w:val="center"/>
          </w:tcPr>
          <w:p w:rsidR="00A657C7" w:rsidRPr="00EA7B2B" w:rsidRDefault="00A657C7" w:rsidP="007129E7">
            <w:pPr>
              <w:shd w:val="clear" w:color="auto" w:fill="FFFFFF"/>
              <w:rPr>
                <w:b/>
              </w:rPr>
            </w:pPr>
            <w:r>
              <w:rPr>
                <w:b/>
              </w:rPr>
              <w:t>2017</w:t>
            </w:r>
            <w:r w:rsidRPr="00EA7B2B">
              <w:rPr>
                <w:b/>
              </w:rPr>
              <w:t xml:space="preserve"> Yılı Performans Hedefi:</w:t>
            </w:r>
          </w:p>
        </w:tc>
        <w:tc>
          <w:tcPr>
            <w:tcW w:w="3523" w:type="pct"/>
            <w:gridSpan w:val="3"/>
          </w:tcPr>
          <w:p w:rsidR="00A657C7" w:rsidRPr="00B5156D" w:rsidRDefault="00B5156D" w:rsidP="00B241F8">
            <w:pPr>
              <w:rPr>
                <w:rFonts w:eastAsia="Times New Roman"/>
                <w:bCs/>
                <w:iCs/>
                <w:sz w:val="24"/>
                <w:szCs w:val="24"/>
                <w:lang w:eastAsia="tr-TR"/>
              </w:rPr>
            </w:pPr>
            <w:r w:rsidRPr="00B5156D">
              <w:rPr>
                <w:rFonts w:eastAsia="Times New Roman"/>
                <w:bCs/>
                <w:iCs/>
                <w:sz w:val="24"/>
                <w:szCs w:val="24"/>
                <w:lang w:eastAsia="tr-TR"/>
              </w:rPr>
              <w:t>Kaliteli Eğitim ve Öğretim</w:t>
            </w:r>
          </w:p>
        </w:tc>
      </w:tr>
      <w:tr w:rsidR="00A657C7" w:rsidTr="00794189">
        <w:trPr>
          <w:trHeight w:val="414"/>
        </w:trPr>
        <w:tc>
          <w:tcPr>
            <w:tcW w:w="1477" w:type="pct"/>
            <w:shd w:val="clear" w:color="auto" w:fill="FDE9D9" w:themeFill="accent6" w:themeFillTint="33"/>
          </w:tcPr>
          <w:p w:rsidR="00A657C7" w:rsidRDefault="00A657C7" w:rsidP="007129E7">
            <w:pPr>
              <w:rPr>
                <w:rFonts w:ascii="Times New Roman" w:hAnsi="Times New Roman" w:cs="Times New Roman"/>
                <w:b/>
                <w:sz w:val="28"/>
                <w:szCs w:val="28"/>
              </w:rPr>
            </w:pPr>
            <w:r w:rsidRPr="00EA7B2B">
              <w:rPr>
                <w:b/>
              </w:rPr>
              <w:t>Performans Göstergeleri:</w:t>
            </w:r>
          </w:p>
        </w:tc>
        <w:tc>
          <w:tcPr>
            <w:tcW w:w="1439" w:type="pct"/>
            <w:shd w:val="clear" w:color="auto" w:fill="FDE9D9" w:themeFill="accent6" w:themeFillTint="33"/>
          </w:tcPr>
          <w:p w:rsidR="00A657C7" w:rsidRDefault="00A657C7" w:rsidP="007129E7">
            <w:pPr>
              <w:jc w:val="center"/>
              <w:rPr>
                <w:rFonts w:ascii="Times New Roman" w:hAnsi="Times New Roman" w:cs="Times New Roman"/>
                <w:b/>
                <w:sz w:val="28"/>
                <w:szCs w:val="28"/>
              </w:rPr>
            </w:pPr>
            <w:r>
              <w:rPr>
                <w:b/>
              </w:rPr>
              <w:t xml:space="preserve">2016 </w:t>
            </w:r>
            <w:r w:rsidRPr="00EA7B2B">
              <w:rPr>
                <w:b/>
              </w:rPr>
              <w:t>MEVCUT DURUM</w:t>
            </w:r>
          </w:p>
        </w:tc>
        <w:tc>
          <w:tcPr>
            <w:tcW w:w="1092" w:type="pct"/>
            <w:shd w:val="clear" w:color="auto" w:fill="FDE9D9" w:themeFill="accent6" w:themeFillTint="33"/>
          </w:tcPr>
          <w:p w:rsidR="00A657C7" w:rsidRDefault="00A657C7" w:rsidP="007129E7">
            <w:pPr>
              <w:jc w:val="center"/>
              <w:rPr>
                <w:rFonts w:ascii="Times New Roman" w:hAnsi="Times New Roman" w:cs="Times New Roman"/>
                <w:b/>
                <w:sz w:val="28"/>
                <w:szCs w:val="28"/>
              </w:rPr>
            </w:pPr>
            <w:r>
              <w:rPr>
                <w:b/>
              </w:rPr>
              <w:t>2017</w:t>
            </w:r>
            <w:r w:rsidRPr="00EA7B2B">
              <w:rPr>
                <w:b/>
              </w:rPr>
              <w:t xml:space="preserve"> PERFORMANS HEDEFİ</w:t>
            </w:r>
          </w:p>
        </w:tc>
        <w:tc>
          <w:tcPr>
            <w:tcW w:w="992" w:type="pct"/>
            <w:shd w:val="clear" w:color="auto" w:fill="FDE9D9" w:themeFill="accent6" w:themeFillTint="33"/>
          </w:tcPr>
          <w:p w:rsidR="00A657C7" w:rsidRDefault="00A657C7" w:rsidP="007129E7">
            <w:pPr>
              <w:jc w:val="center"/>
              <w:rPr>
                <w:rFonts w:ascii="Times New Roman" w:hAnsi="Times New Roman" w:cs="Times New Roman"/>
                <w:b/>
                <w:sz w:val="28"/>
                <w:szCs w:val="28"/>
              </w:rPr>
            </w:pPr>
            <w:r w:rsidRPr="00EA7B2B">
              <w:rPr>
                <w:b/>
              </w:rPr>
              <w:t>2019 HEDEFİ</w:t>
            </w:r>
          </w:p>
        </w:tc>
      </w:tr>
      <w:tr w:rsidR="00A657C7" w:rsidTr="00794189">
        <w:tc>
          <w:tcPr>
            <w:tcW w:w="1477" w:type="pct"/>
            <w:vAlign w:val="center"/>
          </w:tcPr>
          <w:p w:rsidR="00697B04" w:rsidRPr="00A657C7" w:rsidRDefault="00B5156D" w:rsidP="00697B04">
            <w:pPr>
              <w:pStyle w:val="ListeParagraf"/>
              <w:numPr>
                <w:ilvl w:val="0"/>
                <w:numId w:val="4"/>
              </w:numPr>
            </w:pPr>
            <w:r w:rsidRPr="00D32141">
              <w:rPr>
                <w:sz w:val="24"/>
                <w:szCs w:val="24"/>
              </w:rPr>
              <w:t xml:space="preserve">Yaygın eğitim kurumlarında açılan toplam kurs </w:t>
            </w:r>
            <w:r w:rsidRPr="00D32141">
              <w:rPr>
                <w:sz w:val="24"/>
                <w:szCs w:val="24"/>
              </w:rPr>
              <w:lastRenderedPageBreak/>
              <w:t>sayısı</w:t>
            </w:r>
          </w:p>
        </w:tc>
        <w:tc>
          <w:tcPr>
            <w:tcW w:w="1439" w:type="pct"/>
          </w:tcPr>
          <w:p w:rsidR="00A657C7" w:rsidRPr="00B5156D" w:rsidRDefault="004B7F17" w:rsidP="00B5156D">
            <w:pPr>
              <w:jc w:val="center"/>
              <w:rPr>
                <w:rFonts w:ascii="Times New Roman" w:hAnsi="Times New Roman" w:cs="Times New Roman"/>
                <w:b/>
                <w:sz w:val="28"/>
                <w:szCs w:val="28"/>
              </w:rPr>
            </w:pPr>
            <w:r>
              <w:rPr>
                <w:rFonts w:ascii="Times New Roman" w:hAnsi="Times New Roman" w:cs="Times New Roman"/>
                <w:b/>
                <w:sz w:val="28"/>
                <w:szCs w:val="28"/>
              </w:rPr>
              <w:lastRenderedPageBreak/>
              <w:t>25</w:t>
            </w:r>
          </w:p>
        </w:tc>
        <w:tc>
          <w:tcPr>
            <w:tcW w:w="1092" w:type="pct"/>
          </w:tcPr>
          <w:p w:rsidR="00A657C7" w:rsidRPr="00B5156D" w:rsidRDefault="004B7F17" w:rsidP="00B5156D">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pct"/>
          </w:tcPr>
          <w:p w:rsidR="00A657C7" w:rsidRPr="00B5156D" w:rsidRDefault="004B7F17" w:rsidP="00B5156D">
            <w:pPr>
              <w:jc w:val="center"/>
              <w:rPr>
                <w:rFonts w:ascii="Times New Roman" w:hAnsi="Times New Roman" w:cs="Times New Roman"/>
                <w:b/>
                <w:sz w:val="28"/>
                <w:szCs w:val="28"/>
              </w:rPr>
            </w:pPr>
            <w:r>
              <w:rPr>
                <w:rFonts w:ascii="Times New Roman" w:hAnsi="Times New Roman" w:cs="Times New Roman"/>
                <w:b/>
                <w:sz w:val="28"/>
                <w:szCs w:val="28"/>
              </w:rPr>
              <w:t>32</w:t>
            </w:r>
          </w:p>
        </w:tc>
      </w:tr>
      <w:tr w:rsidR="00A657C7" w:rsidTr="00794189">
        <w:tc>
          <w:tcPr>
            <w:tcW w:w="1477" w:type="pct"/>
            <w:vAlign w:val="center"/>
          </w:tcPr>
          <w:p w:rsidR="00A657C7" w:rsidRPr="00697B04" w:rsidRDefault="00B5156D" w:rsidP="00697B04">
            <w:pPr>
              <w:pStyle w:val="ListeParagraf"/>
              <w:numPr>
                <w:ilvl w:val="0"/>
                <w:numId w:val="4"/>
              </w:numPr>
            </w:pPr>
            <w:r w:rsidRPr="00D32141">
              <w:rPr>
                <w:sz w:val="24"/>
                <w:szCs w:val="24"/>
              </w:rPr>
              <w:lastRenderedPageBreak/>
              <w:t>Yaygın Eğitim kurumlarına kayıt yaptıran kişi sayısı</w:t>
            </w:r>
          </w:p>
        </w:tc>
        <w:tc>
          <w:tcPr>
            <w:tcW w:w="1439" w:type="pct"/>
          </w:tcPr>
          <w:p w:rsidR="00A657C7" w:rsidRPr="00B5156D" w:rsidRDefault="00B5156D" w:rsidP="00B5156D">
            <w:pPr>
              <w:jc w:val="center"/>
              <w:rPr>
                <w:rFonts w:ascii="Times New Roman" w:hAnsi="Times New Roman" w:cs="Times New Roman"/>
                <w:b/>
                <w:sz w:val="28"/>
                <w:szCs w:val="28"/>
              </w:rPr>
            </w:pPr>
            <w:r w:rsidRPr="00B5156D">
              <w:rPr>
                <w:b/>
                <w:sz w:val="24"/>
                <w:szCs w:val="24"/>
              </w:rPr>
              <w:t>1281</w:t>
            </w:r>
          </w:p>
        </w:tc>
        <w:tc>
          <w:tcPr>
            <w:tcW w:w="1092" w:type="pct"/>
          </w:tcPr>
          <w:p w:rsidR="00A657C7" w:rsidRPr="00B5156D" w:rsidRDefault="00B5156D" w:rsidP="00B5156D">
            <w:pPr>
              <w:jc w:val="center"/>
              <w:rPr>
                <w:rFonts w:ascii="Times New Roman" w:hAnsi="Times New Roman" w:cs="Times New Roman"/>
                <w:b/>
                <w:sz w:val="28"/>
                <w:szCs w:val="28"/>
              </w:rPr>
            </w:pPr>
            <w:r w:rsidRPr="00B5156D">
              <w:rPr>
                <w:b/>
                <w:sz w:val="24"/>
                <w:szCs w:val="24"/>
              </w:rPr>
              <w:t>2363</w:t>
            </w:r>
          </w:p>
        </w:tc>
        <w:tc>
          <w:tcPr>
            <w:tcW w:w="992" w:type="pct"/>
          </w:tcPr>
          <w:p w:rsidR="00A657C7" w:rsidRPr="00B5156D" w:rsidRDefault="00B5156D" w:rsidP="00B5156D">
            <w:pPr>
              <w:jc w:val="center"/>
              <w:rPr>
                <w:rFonts w:ascii="Times New Roman" w:hAnsi="Times New Roman" w:cs="Times New Roman"/>
                <w:b/>
                <w:sz w:val="28"/>
                <w:szCs w:val="28"/>
              </w:rPr>
            </w:pPr>
            <w:r w:rsidRPr="00B5156D">
              <w:rPr>
                <w:b/>
                <w:sz w:val="24"/>
                <w:szCs w:val="24"/>
              </w:rPr>
              <w:t>2500</w:t>
            </w:r>
          </w:p>
        </w:tc>
      </w:tr>
      <w:tr w:rsidR="00697B04" w:rsidTr="00794189">
        <w:tc>
          <w:tcPr>
            <w:tcW w:w="1477" w:type="pct"/>
            <w:vAlign w:val="center"/>
          </w:tcPr>
          <w:p w:rsidR="00697B04" w:rsidRDefault="00697B04" w:rsidP="00697B04">
            <w:pPr>
              <w:pStyle w:val="ListeParagraf"/>
              <w:numPr>
                <w:ilvl w:val="0"/>
                <w:numId w:val="4"/>
              </w:numPr>
            </w:pPr>
            <w:r>
              <w:t>Etüt çalışmalarına katılan öğrenci sayısı</w:t>
            </w:r>
          </w:p>
        </w:tc>
        <w:tc>
          <w:tcPr>
            <w:tcW w:w="1439" w:type="pct"/>
          </w:tcPr>
          <w:p w:rsidR="00697B04" w:rsidRPr="00B5156D" w:rsidRDefault="00FC159F" w:rsidP="00B5156D">
            <w:pPr>
              <w:jc w:val="center"/>
              <w:rPr>
                <w:rFonts w:ascii="Times New Roman" w:hAnsi="Times New Roman" w:cs="Times New Roman"/>
                <w:b/>
                <w:sz w:val="28"/>
                <w:szCs w:val="28"/>
              </w:rPr>
            </w:pPr>
            <w:r>
              <w:rPr>
                <w:rFonts w:ascii="Times New Roman" w:hAnsi="Times New Roman" w:cs="Times New Roman"/>
                <w:b/>
                <w:sz w:val="28"/>
                <w:szCs w:val="28"/>
              </w:rPr>
              <w:t>450</w:t>
            </w:r>
          </w:p>
        </w:tc>
        <w:tc>
          <w:tcPr>
            <w:tcW w:w="1092" w:type="pct"/>
          </w:tcPr>
          <w:p w:rsidR="00697B04" w:rsidRPr="00B5156D" w:rsidRDefault="00FC159F" w:rsidP="00B5156D">
            <w:pPr>
              <w:jc w:val="center"/>
              <w:rPr>
                <w:rFonts w:ascii="Times New Roman" w:hAnsi="Times New Roman" w:cs="Times New Roman"/>
                <w:b/>
                <w:sz w:val="28"/>
                <w:szCs w:val="28"/>
              </w:rPr>
            </w:pPr>
            <w:r>
              <w:rPr>
                <w:rFonts w:ascii="Times New Roman" w:hAnsi="Times New Roman" w:cs="Times New Roman"/>
                <w:b/>
                <w:sz w:val="28"/>
                <w:szCs w:val="28"/>
              </w:rPr>
              <w:t>488</w:t>
            </w:r>
          </w:p>
        </w:tc>
        <w:tc>
          <w:tcPr>
            <w:tcW w:w="992" w:type="pct"/>
          </w:tcPr>
          <w:p w:rsidR="00697B04" w:rsidRPr="00B5156D" w:rsidRDefault="00FC159F" w:rsidP="00B5156D">
            <w:pPr>
              <w:jc w:val="center"/>
              <w:rPr>
                <w:rFonts w:ascii="Times New Roman" w:hAnsi="Times New Roman" w:cs="Times New Roman"/>
                <w:b/>
                <w:sz w:val="28"/>
                <w:szCs w:val="28"/>
              </w:rPr>
            </w:pPr>
            <w:r>
              <w:rPr>
                <w:rFonts w:ascii="Times New Roman" w:hAnsi="Times New Roman" w:cs="Times New Roman"/>
                <w:b/>
                <w:sz w:val="28"/>
                <w:szCs w:val="28"/>
              </w:rPr>
              <w:t>490</w:t>
            </w:r>
          </w:p>
        </w:tc>
      </w:tr>
      <w:tr w:rsidR="00B5156D" w:rsidTr="00794189">
        <w:trPr>
          <w:trHeight w:val="681"/>
        </w:trPr>
        <w:tc>
          <w:tcPr>
            <w:tcW w:w="1477" w:type="pct"/>
            <w:vAlign w:val="center"/>
          </w:tcPr>
          <w:p w:rsidR="00B5156D" w:rsidRDefault="00B5156D" w:rsidP="00697B04">
            <w:pPr>
              <w:pStyle w:val="ListeParagraf"/>
              <w:numPr>
                <w:ilvl w:val="0"/>
                <w:numId w:val="4"/>
              </w:numPr>
            </w:pPr>
            <w:r w:rsidRPr="00D32141">
              <w:rPr>
                <w:sz w:val="24"/>
                <w:szCs w:val="24"/>
              </w:rPr>
              <w:t xml:space="preserve">Yaygın eğitim kurumlarında eklenen/güncellenen </w:t>
            </w:r>
            <w:proofErr w:type="gramStart"/>
            <w:r w:rsidRPr="00D32141">
              <w:rPr>
                <w:sz w:val="24"/>
                <w:szCs w:val="24"/>
              </w:rPr>
              <w:t>modül</w:t>
            </w:r>
            <w:proofErr w:type="gramEnd"/>
            <w:r w:rsidRPr="00D32141">
              <w:rPr>
                <w:sz w:val="24"/>
                <w:szCs w:val="24"/>
              </w:rPr>
              <w:t xml:space="preserve"> sayısı</w:t>
            </w:r>
          </w:p>
        </w:tc>
        <w:tc>
          <w:tcPr>
            <w:tcW w:w="1439" w:type="pct"/>
          </w:tcPr>
          <w:p w:rsidR="00B5156D" w:rsidRPr="00B5156D" w:rsidRDefault="00B5156D" w:rsidP="00B5156D">
            <w:pPr>
              <w:jc w:val="center"/>
              <w:rPr>
                <w:b/>
                <w:sz w:val="24"/>
                <w:szCs w:val="24"/>
              </w:rPr>
            </w:pPr>
            <w:r w:rsidRPr="00B5156D">
              <w:rPr>
                <w:b/>
                <w:sz w:val="24"/>
                <w:szCs w:val="24"/>
              </w:rPr>
              <w:t>-</w:t>
            </w:r>
          </w:p>
        </w:tc>
        <w:tc>
          <w:tcPr>
            <w:tcW w:w="1092" w:type="pct"/>
          </w:tcPr>
          <w:p w:rsidR="00B5156D" w:rsidRPr="00B5156D" w:rsidRDefault="00B5156D" w:rsidP="00B5156D">
            <w:pPr>
              <w:jc w:val="center"/>
              <w:rPr>
                <w:b/>
                <w:sz w:val="24"/>
                <w:szCs w:val="24"/>
              </w:rPr>
            </w:pPr>
            <w:r w:rsidRPr="00B5156D">
              <w:rPr>
                <w:b/>
                <w:sz w:val="24"/>
                <w:szCs w:val="24"/>
              </w:rPr>
              <w:t>-</w:t>
            </w:r>
          </w:p>
        </w:tc>
        <w:tc>
          <w:tcPr>
            <w:tcW w:w="992" w:type="pct"/>
          </w:tcPr>
          <w:p w:rsidR="00B5156D" w:rsidRPr="00B5156D" w:rsidRDefault="00B5156D" w:rsidP="00B5156D">
            <w:pPr>
              <w:jc w:val="center"/>
              <w:rPr>
                <w:b/>
                <w:sz w:val="24"/>
                <w:szCs w:val="24"/>
              </w:rPr>
            </w:pPr>
            <w:r w:rsidRPr="00B5156D">
              <w:rPr>
                <w:b/>
                <w:sz w:val="24"/>
                <w:szCs w:val="24"/>
              </w:rPr>
              <w:t>-</w:t>
            </w:r>
          </w:p>
        </w:tc>
      </w:tr>
    </w:tbl>
    <w:p w:rsidR="00697B04" w:rsidRDefault="00697B04" w:rsidP="00A657C7">
      <w:pPr>
        <w:spacing w:after="0"/>
        <w:rPr>
          <w:rFonts w:ascii="Times New Roman" w:hAnsi="Times New Roman" w:cs="Times New Roman"/>
          <w:b/>
          <w:sz w:val="28"/>
          <w:szCs w:val="28"/>
        </w:rPr>
      </w:pPr>
    </w:p>
    <w:p w:rsidR="00697B04" w:rsidRDefault="00697B04" w:rsidP="00A657C7">
      <w:pPr>
        <w:spacing w:after="0"/>
        <w:rPr>
          <w:rFonts w:ascii="Times New Roman" w:hAnsi="Times New Roman" w:cs="Times New Roman"/>
          <w:b/>
          <w:sz w:val="28"/>
          <w:szCs w:val="28"/>
        </w:rPr>
      </w:pPr>
    </w:p>
    <w:p w:rsidR="008412D4" w:rsidRDefault="008412D4" w:rsidP="00A657C7">
      <w:pPr>
        <w:spacing w:after="0"/>
        <w:rPr>
          <w:rFonts w:ascii="Times New Roman" w:hAnsi="Times New Roman" w:cs="Times New Roman"/>
          <w:b/>
          <w:color w:val="00B050"/>
          <w:sz w:val="28"/>
          <w:szCs w:val="28"/>
        </w:rPr>
      </w:pPr>
    </w:p>
    <w:p w:rsidR="00485BF5" w:rsidRDefault="00EF5225" w:rsidP="00485BF5">
      <w:pPr>
        <w:spacing w:after="0"/>
        <w:rPr>
          <w:rFonts w:ascii="Times New Roman" w:hAnsi="Times New Roman" w:cs="Times New Roman"/>
          <w:b/>
          <w:sz w:val="28"/>
          <w:szCs w:val="28"/>
        </w:rPr>
      </w:pPr>
      <w:r>
        <w:rPr>
          <w:rFonts w:ascii="Times New Roman" w:hAnsi="Times New Roman" w:cs="Times New Roman"/>
          <w:b/>
          <w:sz w:val="28"/>
          <w:szCs w:val="28"/>
        </w:rPr>
        <w:t>Tablo 13</w:t>
      </w:r>
      <w:r w:rsidR="00485BF5">
        <w:rPr>
          <w:rFonts w:ascii="Times New Roman" w:hAnsi="Times New Roman" w:cs="Times New Roman"/>
          <w:b/>
          <w:sz w:val="28"/>
          <w:szCs w:val="28"/>
        </w:rPr>
        <w:t>:</w:t>
      </w:r>
      <w:r w:rsidR="00485BF5" w:rsidRPr="000B1717">
        <w:rPr>
          <w:rFonts w:ascii="Book Antiqua" w:eastAsia="Times New Roman" w:hAnsi="Book Antiqua" w:cs="Times New Roman"/>
          <w:b/>
          <w:bCs/>
          <w:sz w:val="24"/>
          <w:szCs w:val="24"/>
          <w:lang w:eastAsia="tr-TR"/>
        </w:rPr>
        <w:t xml:space="preserve"> </w:t>
      </w:r>
      <w:r w:rsidR="00485BF5">
        <w:rPr>
          <w:rFonts w:ascii="Book Antiqua" w:eastAsia="Times New Roman" w:hAnsi="Book Antiqua" w:cs="Times New Roman"/>
          <w:b/>
          <w:bCs/>
          <w:sz w:val="24"/>
          <w:szCs w:val="24"/>
          <w:lang w:eastAsia="tr-TR"/>
        </w:rPr>
        <w:t>Faaliyet</w:t>
      </w:r>
      <w:r w:rsidR="00485BF5" w:rsidRPr="00E31304">
        <w:rPr>
          <w:rFonts w:ascii="Book Antiqua" w:eastAsia="Times New Roman" w:hAnsi="Book Antiqua" w:cs="Times New Roman"/>
          <w:b/>
          <w:bCs/>
          <w:sz w:val="24"/>
          <w:szCs w:val="24"/>
          <w:lang w:eastAsia="tr-TR"/>
        </w:rPr>
        <w:t xml:space="preserve"> Gösterge</w:t>
      </w:r>
      <w:r w:rsidR="00485BF5">
        <w:rPr>
          <w:rFonts w:ascii="Book Antiqua" w:eastAsia="Times New Roman" w:hAnsi="Book Antiqua" w:cs="Times New Roman"/>
          <w:b/>
          <w:bCs/>
          <w:sz w:val="24"/>
          <w:szCs w:val="24"/>
          <w:lang w:eastAsia="tr-TR"/>
        </w:rPr>
        <w:t>si</w:t>
      </w:r>
    </w:p>
    <w:p w:rsidR="00B5156D" w:rsidRPr="00A57433" w:rsidRDefault="00B5156D" w:rsidP="00A657C7">
      <w:pPr>
        <w:spacing w:after="0"/>
        <w:rPr>
          <w:rFonts w:ascii="Times New Roman" w:hAnsi="Times New Roman" w:cs="Times New Roman"/>
          <w:b/>
          <w:color w:val="00B050"/>
          <w:sz w:val="28"/>
          <w:szCs w:val="28"/>
        </w:rPr>
      </w:pPr>
    </w:p>
    <w:tbl>
      <w:tblPr>
        <w:tblStyle w:val="TabloKlavuzu"/>
        <w:tblW w:w="5000" w:type="pct"/>
        <w:tblBorders>
          <w:top w:val="single" w:sz="18" w:space="0" w:color="FF0000"/>
          <w:left w:val="single" w:sz="18" w:space="0" w:color="FF0000"/>
          <w:bottom w:val="single" w:sz="18" w:space="0" w:color="FF0000"/>
          <w:right w:val="single" w:sz="18" w:space="0" w:color="FF0000"/>
        </w:tblBorders>
        <w:tblLook w:val="04A0"/>
      </w:tblPr>
      <w:tblGrid>
        <w:gridCol w:w="1417"/>
        <w:gridCol w:w="1216"/>
        <w:gridCol w:w="1203"/>
        <w:gridCol w:w="1178"/>
        <w:gridCol w:w="1178"/>
        <w:gridCol w:w="1772"/>
        <w:gridCol w:w="1324"/>
      </w:tblGrid>
      <w:tr w:rsidR="00A657C7" w:rsidTr="00794189">
        <w:trPr>
          <w:trHeight w:val="869"/>
        </w:trPr>
        <w:tc>
          <w:tcPr>
            <w:tcW w:w="1058" w:type="pct"/>
            <w:shd w:val="clear" w:color="auto" w:fill="E36C0A" w:themeFill="accent6" w:themeFillShade="BF"/>
            <w:vAlign w:val="center"/>
          </w:tcPr>
          <w:p w:rsidR="00A657C7" w:rsidRPr="00EA7B2B" w:rsidRDefault="00A657C7" w:rsidP="007129E7">
            <w:pPr>
              <w:jc w:val="center"/>
              <w:rPr>
                <w:b/>
              </w:rPr>
            </w:pPr>
            <w:r>
              <w:rPr>
                <w:b/>
              </w:rPr>
              <w:t>FAALİYETLER</w:t>
            </w:r>
          </w:p>
        </w:tc>
        <w:tc>
          <w:tcPr>
            <w:tcW w:w="622" w:type="pct"/>
            <w:shd w:val="clear" w:color="auto" w:fill="E36C0A" w:themeFill="accent6" w:themeFillShade="BF"/>
            <w:vAlign w:val="center"/>
          </w:tcPr>
          <w:p w:rsidR="00A657C7" w:rsidRPr="00EA7B2B" w:rsidRDefault="00A657C7" w:rsidP="007129E7">
            <w:pPr>
              <w:jc w:val="center"/>
              <w:rPr>
                <w:b/>
              </w:rPr>
            </w:pPr>
            <w:r w:rsidRPr="00EA7B2B">
              <w:rPr>
                <w:b/>
              </w:rPr>
              <w:t>Sorumlu Ekip/Kişiler</w:t>
            </w:r>
          </w:p>
        </w:tc>
        <w:tc>
          <w:tcPr>
            <w:tcW w:w="592" w:type="pct"/>
            <w:shd w:val="clear" w:color="auto" w:fill="E36C0A" w:themeFill="accent6" w:themeFillShade="BF"/>
          </w:tcPr>
          <w:p w:rsidR="00A657C7" w:rsidRPr="00EA7B2B" w:rsidRDefault="00A657C7" w:rsidP="007129E7">
            <w:pPr>
              <w:jc w:val="center"/>
              <w:rPr>
                <w:b/>
              </w:rPr>
            </w:pPr>
            <w:r w:rsidRPr="002A16F2">
              <w:rPr>
                <w:b/>
              </w:rPr>
              <w:t>İşbirliğine Girilecek Kişi/Kurum</w:t>
            </w:r>
          </w:p>
        </w:tc>
        <w:tc>
          <w:tcPr>
            <w:tcW w:w="648" w:type="pct"/>
            <w:shd w:val="clear" w:color="auto" w:fill="E36C0A" w:themeFill="accent6" w:themeFillShade="BF"/>
            <w:vAlign w:val="center"/>
          </w:tcPr>
          <w:p w:rsidR="00A657C7" w:rsidRPr="00EA7B2B" w:rsidRDefault="00A657C7" w:rsidP="007129E7">
            <w:pPr>
              <w:jc w:val="center"/>
              <w:rPr>
                <w:b/>
              </w:rPr>
            </w:pPr>
            <w:r w:rsidRPr="00EA7B2B">
              <w:rPr>
                <w:b/>
              </w:rPr>
              <w:t>Çalışmanın Başlangıç Tarihi</w:t>
            </w:r>
          </w:p>
        </w:tc>
        <w:tc>
          <w:tcPr>
            <w:tcW w:w="648" w:type="pct"/>
            <w:shd w:val="clear" w:color="auto" w:fill="E36C0A" w:themeFill="accent6" w:themeFillShade="BF"/>
            <w:vAlign w:val="center"/>
          </w:tcPr>
          <w:p w:rsidR="00A657C7" w:rsidRPr="00EA7B2B" w:rsidRDefault="00A657C7" w:rsidP="007129E7">
            <w:pPr>
              <w:jc w:val="center"/>
              <w:rPr>
                <w:b/>
              </w:rPr>
            </w:pPr>
            <w:r w:rsidRPr="00EA7B2B">
              <w:rPr>
                <w:b/>
              </w:rPr>
              <w:t>Çalışmanın Bitiş Tarihi</w:t>
            </w:r>
          </w:p>
        </w:tc>
        <w:tc>
          <w:tcPr>
            <w:tcW w:w="805" w:type="pct"/>
            <w:shd w:val="clear" w:color="auto" w:fill="E36C0A" w:themeFill="accent6" w:themeFillShade="BF"/>
            <w:vAlign w:val="center"/>
          </w:tcPr>
          <w:p w:rsidR="00A657C7" w:rsidRPr="00EA7B2B" w:rsidRDefault="00A657C7" w:rsidP="007129E7">
            <w:pPr>
              <w:jc w:val="center"/>
              <w:rPr>
                <w:b/>
              </w:rPr>
            </w:pPr>
            <w:r w:rsidRPr="00EA7B2B">
              <w:rPr>
                <w:b/>
              </w:rPr>
              <w:t>Tahmini Bütçe</w:t>
            </w:r>
          </w:p>
        </w:tc>
        <w:tc>
          <w:tcPr>
            <w:tcW w:w="628" w:type="pct"/>
            <w:shd w:val="clear" w:color="auto" w:fill="E36C0A" w:themeFill="accent6" w:themeFillShade="BF"/>
          </w:tcPr>
          <w:p w:rsidR="00A657C7" w:rsidRPr="00EA7B2B" w:rsidRDefault="00A657C7" w:rsidP="007129E7">
            <w:pPr>
              <w:jc w:val="center"/>
              <w:rPr>
                <w:b/>
              </w:rPr>
            </w:pPr>
            <w:r>
              <w:rPr>
                <w:b/>
              </w:rPr>
              <w:t>Kullanılacak Kaynaklar</w:t>
            </w:r>
          </w:p>
        </w:tc>
      </w:tr>
      <w:tr w:rsidR="00B5156D" w:rsidTr="00794189">
        <w:trPr>
          <w:trHeight w:val="75"/>
        </w:trPr>
        <w:tc>
          <w:tcPr>
            <w:tcW w:w="1058" w:type="pct"/>
            <w:shd w:val="clear" w:color="auto" w:fill="FABF8F" w:themeFill="accent6" w:themeFillTint="99"/>
          </w:tcPr>
          <w:p w:rsidR="00B5156D" w:rsidRDefault="00B5156D" w:rsidP="00697B04">
            <w:pPr>
              <w:rPr>
                <w:rFonts w:ascii="Times New Roman" w:hAnsi="Times New Roman" w:cs="Times New Roman"/>
                <w:b/>
                <w:sz w:val="28"/>
                <w:szCs w:val="28"/>
              </w:rPr>
            </w:pPr>
            <w:r w:rsidRPr="00D32141">
              <w:rPr>
                <w:sz w:val="24"/>
                <w:szCs w:val="20"/>
              </w:rPr>
              <w:t>Çevremizde kalifiye eleman yetiştirmeye yönelik açılan kursların iş dünyasının görüş ve desteği alınarak istihdam olanakları ile ilişkisi artırılacaktır.</w:t>
            </w:r>
          </w:p>
        </w:tc>
        <w:tc>
          <w:tcPr>
            <w:tcW w:w="622" w:type="pct"/>
          </w:tcPr>
          <w:p w:rsidR="00B5156D" w:rsidRDefault="00B5156D" w:rsidP="00794189">
            <w:pPr>
              <w:jc w:val="center"/>
              <w:rPr>
                <w:rFonts w:ascii="Times New Roman" w:hAnsi="Times New Roman" w:cs="Times New Roman"/>
                <w:b/>
                <w:sz w:val="28"/>
                <w:szCs w:val="28"/>
              </w:rPr>
            </w:pPr>
            <w:r w:rsidRPr="00D32141">
              <w:rPr>
                <w:rFonts w:eastAsia="Times New Roman"/>
                <w:color w:val="000000"/>
                <w:sz w:val="24"/>
                <w:szCs w:val="20"/>
              </w:rPr>
              <w:t>OGYE</w:t>
            </w:r>
          </w:p>
        </w:tc>
        <w:tc>
          <w:tcPr>
            <w:tcW w:w="592" w:type="pct"/>
          </w:tcPr>
          <w:p w:rsidR="00B5156D" w:rsidRPr="00D32141" w:rsidRDefault="00B5156D" w:rsidP="00794189">
            <w:pPr>
              <w:jc w:val="center"/>
              <w:rPr>
                <w:rFonts w:eastAsia="Times New Roman"/>
                <w:color w:val="000000"/>
                <w:sz w:val="24"/>
                <w:szCs w:val="20"/>
              </w:rPr>
            </w:pPr>
            <w:r w:rsidRPr="00D32141">
              <w:rPr>
                <w:rFonts w:eastAsia="Times New Roman"/>
                <w:color w:val="000000"/>
                <w:sz w:val="24"/>
                <w:szCs w:val="20"/>
              </w:rPr>
              <w:t>İyileştirme birimleri</w:t>
            </w:r>
          </w:p>
          <w:p w:rsidR="00B5156D" w:rsidRPr="00586FFF" w:rsidRDefault="00B5156D" w:rsidP="00794189">
            <w:pPr>
              <w:jc w:val="center"/>
              <w:rPr>
                <w:rFonts w:ascii="Times New Roman" w:hAnsi="Times New Roman" w:cs="Times New Roman"/>
              </w:rPr>
            </w:pPr>
          </w:p>
        </w:tc>
        <w:tc>
          <w:tcPr>
            <w:tcW w:w="648" w:type="pct"/>
          </w:tcPr>
          <w:p w:rsidR="00B5156D" w:rsidRPr="00794189" w:rsidRDefault="00B5156D" w:rsidP="00794189">
            <w:pPr>
              <w:jc w:val="center"/>
              <w:rPr>
                <w:rFonts w:ascii="Times New Roman" w:hAnsi="Times New Roman" w:cs="Times New Roman"/>
                <w:sz w:val="20"/>
                <w:szCs w:val="20"/>
              </w:rPr>
            </w:pPr>
            <w:r w:rsidRPr="00794189">
              <w:rPr>
                <w:rFonts w:ascii="Times New Roman" w:hAnsi="Times New Roman" w:cs="Times New Roman"/>
                <w:sz w:val="20"/>
                <w:szCs w:val="20"/>
              </w:rPr>
              <w:t>31.02.2017</w:t>
            </w:r>
          </w:p>
        </w:tc>
        <w:tc>
          <w:tcPr>
            <w:tcW w:w="648" w:type="pct"/>
          </w:tcPr>
          <w:p w:rsidR="00B5156D" w:rsidRPr="00794189" w:rsidRDefault="00B5156D" w:rsidP="00794189">
            <w:pPr>
              <w:jc w:val="center"/>
              <w:rPr>
                <w:rFonts w:ascii="Times New Roman" w:hAnsi="Times New Roman" w:cs="Times New Roman"/>
                <w:sz w:val="20"/>
                <w:szCs w:val="20"/>
              </w:rPr>
            </w:pPr>
            <w:r w:rsidRPr="00794189">
              <w:rPr>
                <w:rFonts w:ascii="Times New Roman" w:hAnsi="Times New Roman" w:cs="Times New Roman"/>
                <w:sz w:val="20"/>
                <w:szCs w:val="20"/>
              </w:rPr>
              <w:t>26.05.2017</w:t>
            </w:r>
          </w:p>
        </w:tc>
        <w:tc>
          <w:tcPr>
            <w:tcW w:w="805" w:type="pct"/>
            <w:vAlign w:val="center"/>
          </w:tcPr>
          <w:p w:rsidR="00B5156D" w:rsidRPr="00D32141" w:rsidRDefault="00B5156D" w:rsidP="00794189">
            <w:pPr>
              <w:jc w:val="center"/>
              <w:rPr>
                <w:rFonts w:eastAsia="Times New Roman"/>
                <w:color w:val="000000"/>
                <w:sz w:val="24"/>
                <w:szCs w:val="20"/>
              </w:rPr>
            </w:pPr>
            <w:r w:rsidRPr="00D32141">
              <w:rPr>
                <w:rFonts w:eastAsia="Times New Roman"/>
                <w:color w:val="000000"/>
                <w:sz w:val="24"/>
                <w:szCs w:val="20"/>
              </w:rPr>
              <w:t>Mali yükümlülük içermemektedir.</w:t>
            </w:r>
          </w:p>
        </w:tc>
        <w:tc>
          <w:tcPr>
            <w:tcW w:w="628" w:type="pct"/>
          </w:tcPr>
          <w:p w:rsidR="00B5156D" w:rsidRDefault="00B5156D" w:rsidP="00794189">
            <w:pPr>
              <w:jc w:val="center"/>
              <w:rPr>
                <w:rFonts w:ascii="Times New Roman" w:hAnsi="Times New Roman" w:cs="Times New Roman"/>
                <w:b/>
                <w:sz w:val="28"/>
                <w:szCs w:val="28"/>
              </w:rPr>
            </w:pPr>
            <w:r w:rsidRPr="00D32141">
              <w:rPr>
                <w:rFonts w:eastAsia="Times New Roman"/>
                <w:color w:val="000000"/>
                <w:sz w:val="24"/>
                <w:szCs w:val="20"/>
              </w:rPr>
              <w:t>MEB Yaygın eğitim kurumları yönetmeliği</w:t>
            </w:r>
          </w:p>
        </w:tc>
      </w:tr>
    </w:tbl>
    <w:p w:rsidR="00B241F8" w:rsidRDefault="00B241F8" w:rsidP="00B241F8">
      <w:pPr>
        <w:spacing w:after="0"/>
        <w:rPr>
          <w:rFonts w:ascii="Times New Roman" w:hAnsi="Times New Roman" w:cs="Times New Roman"/>
          <w:b/>
          <w:sz w:val="28"/>
          <w:szCs w:val="28"/>
        </w:rPr>
      </w:pPr>
    </w:p>
    <w:p w:rsidR="00B5156D" w:rsidRDefault="00B5156D" w:rsidP="006B10F5">
      <w:pPr>
        <w:spacing w:after="0" w:line="360" w:lineRule="auto"/>
        <w:jc w:val="both"/>
        <w:rPr>
          <w:rFonts w:ascii="Times New Roman" w:eastAsia="Times New Roman" w:hAnsi="Times New Roman"/>
          <w:sz w:val="24"/>
          <w:szCs w:val="24"/>
          <w:lang w:eastAsia="tr-TR"/>
        </w:rPr>
      </w:pPr>
    </w:p>
    <w:p w:rsidR="00485BF5" w:rsidRPr="00485BF5" w:rsidRDefault="00485BF5" w:rsidP="00485BF5">
      <w:pPr>
        <w:spacing w:after="0"/>
        <w:rPr>
          <w:rFonts w:ascii="Times New Roman" w:hAnsi="Times New Roman" w:cs="Times New Roman"/>
          <w:b/>
          <w:sz w:val="28"/>
          <w:szCs w:val="28"/>
        </w:rPr>
      </w:pPr>
      <w:r>
        <w:rPr>
          <w:rFonts w:ascii="Times New Roman" w:hAnsi="Times New Roman" w:cs="Times New Roman"/>
          <w:b/>
          <w:sz w:val="28"/>
          <w:szCs w:val="28"/>
        </w:rPr>
        <w:t xml:space="preserve">Tablo </w:t>
      </w:r>
      <w:r w:rsidR="00EF5225">
        <w:rPr>
          <w:rFonts w:ascii="Times New Roman" w:hAnsi="Times New Roman" w:cs="Times New Roman"/>
          <w:b/>
          <w:sz w:val="28"/>
          <w:szCs w:val="28"/>
        </w:rPr>
        <w:t>14</w:t>
      </w:r>
      <w:r>
        <w:rPr>
          <w:rFonts w:ascii="Times New Roman" w:hAnsi="Times New Roman" w:cs="Times New Roman"/>
          <w:b/>
          <w:sz w:val="28"/>
          <w:szCs w:val="28"/>
        </w:rPr>
        <w:t>:</w:t>
      </w:r>
      <w:r w:rsidRPr="000B1717">
        <w:rPr>
          <w:rFonts w:ascii="Book Antiqua" w:eastAsia="Times New Roman" w:hAnsi="Book Antiqua" w:cs="Times New Roman"/>
          <w:b/>
          <w:bCs/>
          <w:sz w:val="24"/>
          <w:szCs w:val="24"/>
          <w:lang w:eastAsia="tr-TR"/>
        </w:rPr>
        <w:t xml:space="preserve"> </w:t>
      </w:r>
      <w:r w:rsidRPr="00E31304">
        <w:rPr>
          <w:rFonts w:ascii="Book Antiqua" w:eastAsia="Times New Roman" w:hAnsi="Book Antiqua" w:cs="Times New Roman"/>
          <w:b/>
          <w:bCs/>
          <w:sz w:val="24"/>
          <w:szCs w:val="24"/>
          <w:lang w:eastAsia="tr-TR"/>
        </w:rPr>
        <w:t>Performans Hedef Gösterge</w:t>
      </w:r>
      <w:r>
        <w:rPr>
          <w:rFonts w:ascii="Book Antiqua" w:eastAsia="Times New Roman" w:hAnsi="Book Antiqua" w:cs="Times New Roman"/>
          <w:b/>
          <w:bCs/>
          <w:sz w:val="24"/>
          <w:szCs w:val="24"/>
          <w:lang w:eastAsia="tr-TR"/>
        </w:rPr>
        <w:t>si</w:t>
      </w:r>
    </w:p>
    <w:tbl>
      <w:tblPr>
        <w:tblStyle w:val="TabloKlavuzu"/>
        <w:tblW w:w="5000" w:type="pct"/>
        <w:tblBorders>
          <w:top w:val="single" w:sz="18" w:space="0" w:color="auto"/>
          <w:left w:val="single" w:sz="18" w:space="0" w:color="auto"/>
          <w:bottom w:val="single" w:sz="18" w:space="0" w:color="auto"/>
          <w:right w:val="single" w:sz="18" w:space="0" w:color="auto"/>
        </w:tblBorders>
        <w:tblLook w:val="04A0"/>
      </w:tblPr>
      <w:tblGrid>
        <w:gridCol w:w="2829"/>
        <w:gridCol w:w="2644"/>
        <w:gridCol w:w="2000"/>
        <w:gridCol w:w="1815"/>
      </w:tblGrid>
      <w:tr w:rsidR="00B241F8" w:rsidTr="00794189">
        <w:tc>
          <w:tcPr>
            <w:tcW w:w="1477" w:type="pct"/>
            <w:shd w:val="clear" w:color="auto" w:fill="FF0000"/>
          </w:tcPr>
          <w:p w:rsidR="00B241F8" w:rsidRDefault="00B241F8" w:rsidP="007129E7">
            <w:pPr>
              <w:pStyle w:val="Default"/>
            </w:pPr>
          </w:p>
          <w:tbl>
            <w:tblPr>
              <w:tblW w:w="0" w:type="auto"/>
              <w:tblBorders>
                <w:top w:val="nil"/>
                <w:left w:val="nil"/>
                <w:bottom w:val="nil"/>
                <w:right w:val="nil"/>
              </w:tblBorders>
              <w:tblLook w:val="0000"/>
            </w:tblPr>
            <w:tblGrid>
              <w:gridCol w:w="966"/>
            </w:tblGrid>
            <w:tr w:rsidR="00B241F8" w:rsidTr="007129E7">
              <w:trPr>
                <w:trHeight w:val="177"/>
              </w:trPr>
              <w:tc>
                <w:tcPr>
                  <w:tcW w:w="0" w:type="auto"/>
                </w:tcPr>
                <w:p w:rsidR="00B241F8" w:rsidRDefault="00B241F8" w:rsidP="007129E7">
                  <w:pPr>
                    <w:pStyle w:val="Default"/>
                    <w:rPr>
                      <w:sz w:val="20"/>
                      <w:szCs w:val="20"/>
                    </w:rPr>
                  </w:pPr>
                  <w:r>
                    <w:rPr>
                      <w:b/>
                      <w:bCs/>
                      <w:sz w:val="20"/>
                      <w:szCs w:val="20"/>
                    </w:rPr>
                    <w:t xml:space="preserve">TEMA 1 </w:t>
                  </w:r>
                </w:p>
              </w:tc>
            </w:tr>
          </w:tbl>
          <w:p w:rsidR="00B241F8" w:rsidRDefault="00B241F8" w:rsidP="007129E7">
            <w:pPr>
              <w:rPr>
                <w:rFonts w:ascii="Times New Roman" w:hAnsi="Times New Roman" w:cs="Times New Roman"/>
                <w:b/>
                <w:sz w:val="28"/>
                <w:szCs w:val="28"/>
              </w:rPr>
            </w:pPr>
          </w:p>
        </w:tc>
        <w:tc>
          <w:tcPr>
            <w:tcW w:w="3523" w:type="pct"/>
            <w:gridSpan w:val="3"/>
          </w:tcPr>
          <w:p w:rsidR="00B241F8" w:rsidRDefault="00B241F8" w:rsidP="007129E7">
            <w:pPr>
              <w:rPr>
                <w:rFonts w:ascii="Times New Roman" w:hAnsi="Times New Roman" w:cs="Times New Roman"/>
                <w:b/>
                <w:sz w:val="28"/>
                <w:szCs w:val="28"/>
              </w:rPr>
            </w:pPr>
            <w:r>
              <w:rPr>
                <w:rFonts w:ascii="Times New Roman" w:hAnsi="Times New Roman" w:cs="Times New Roman"/>
                <w:b/>
                <w:sz w:val="28"/>
                <w:szCs w:val="28"/>
              </w:rPr>
              <w:t>KALİTE</w:t>
            </w:r>
          </w:p>
        </w:tc>
      </w:tr>
      <w:tr w:rsidR="00B241F8" w:rsidTr="00794189">
        <w:tc>
          <w:tcPr>
            <w:tcW w:w="1477" w:type="pct"/>
            <w:shd w:val="clear" w:color="auto" w:fill="FF0000"/>
            <w:vAlign w:val="center"/>
          </w:tcPr>
          <w:p w:rsidR="00B241F8" w:rsidRPr="00EA7B2B" w:rsidRDefault="00B5156D" w:rsidP="007129E7">
            <w:pPr>
              <w:shd w:val="clear" w:color="auto" w:fill="FFFFFF"/>
              <w:rPr>
                <w:b/>
              </w:rPr>
            </w:pPr>
            <w:r>
              <w:rPr>
                <w:b/>
              </w:rPr>
              <w:t>Stratejik Amaç No:3</w:t>
            </w:r>
          </w:p>
        </w:tc>
        <w:tc>
          <w:tcPr>
            <w:tcW w:w="3523" w:type="pct"/>
            <w:gridSpan w:val="3"/>
          </w:tcPr>
          <w:p w:rsidR="00B241F8" w:rsidRDefault="00B5156D" w:rsidP="00B5156D">
            <w:pPr>
              <w:rPr>
                <w:rFonts w:ascii="Times New Roman" w:hAnsi="Times New Roman" w:cs="Times New Roman"/>
                <w:b/>
                <w:sz w:val="28"/>
                <w:szCs w:val="28"/>
              </w:rPr>
            </w:pPr>
            <w:r w:rsidRPr="00052E2D">
              <w:rPr>
                <w:rFonts w:ascii="Times New Roman" w:hAnsi="Times New Roman"/>
                <w:sz w:val="24"/>
                <w:szCs w:val="24"/>
              </w:rPr>
              <w:t>Merkezimizde; bilgi ve iletişim teknolojileri desteğiyle beşeri, fiziki ve mali yapının verimli bir şekilde kullanıldığı sistemi oluşturarak kurumsal kapasiteyi geliştirmek</w:t>
            </w:r>
          </w:p>
        </w:tc>
      </w:tr>
      <w:tr w:rsidR="00B241F8" w:rsidTr="00794189">
        <w:tc>
          <w:tcPr>
            <w:tcW w:w="1477" w:type="pct"/>
            <w:shd w:val="clear" w:color="auto" w:fill="FF0000"/>
            <w:vAlign w:val="center"/>
          </w:tcPr>
          <w:p w:rsidR="00B241F8" w:rsidRPr="00EA7B2B" w:rsidRDefault="00B5156D" w:rsidP="007129E7">
            <w:pPr>
              <w:shd w:val="clear" w:color="auto" w:fill="FFFFFF"/>
              <w:rPr>
                <w:b/>
              </w:rPr>
            </w:pPr>
            <w:r>
              <w:rPr>
                <w:b/>
              </w:rPr>
              <w:lastRenderedPageBreak/>
              <w:t>Stratejik Hedef No:</w:t>
            </w:r>
            <w:proofErr w:type="gramStart"/>
            <w:r>
              <w:rPr>
                <w:b/>
              </w:rPr>
              <w:t>3.1</w:t>
            </w:r>
            <w:proofErr w:type="gramEnd"/>
          </w:p>
        </w:tc>
        <w:tc>
          <w:tcPr>
            <w:tcW w:w="3523" w:type="pct"/>
            <w:gridSpan w:val="3"/>
          </w:tcPr>
          <w:p w:rsidR="00B5156D" w:rsidRDefault="00B5156D" w:rsidP="00B5156D">
            <w:pPr>
              <w:autoSpaceDE w:val="0"/>
              <w:autoSpaceDN w:val="0"/>
              <w:adjustRightInd w:val="0"/>
              <w:spacing w:line="360" w:lineRule="auto"/>
              <w:jc w:val="both"/>
              <w:rPr>
                <w:rFonts w:ascii="Times New Roman" w:hAnsi="Times New Roman"/>
                <w:sz w:val="24"/>
                <w:szCs w:val="24"/>
              </w:rPr>
            </w:pPr>
            <w:r w:rsidRPr="00052E2D">
              <w:rPr>
                <w:rFonts w:ascii="Times New Roman" w:hAnsi="Times New Roman"/>
                <w:sz w:val="24"/>
                <w:szCs w:val="24"/>
              </w:rPr>
              <w:t>İşlevsel bir insan kaynakları planlamasında, kurumumuzda görev</w:t>
            </w:r>
            <w:r>
              <w:rPr>
                <w:rFonts w:ascii="Times New Roman" w:hAnsi="Times New Roman"/>
                <w:sz w:val="24"/>
                <w:szCs w:val="24"/>
              </w:rPr>
              <w:t xml:space="preserve"> yapan yönetici ve her kademede</w:t>
            </w:r>
          </w:p>
          <w:p w:rsidR="00B241F8" w:rsidRPr="00B5156D" w:rsidRDefault="00B5156D" w:rsidP="00B5156D">
            <w:pPr>
              <w:autoSpaceDE w:val="0"/>
              <w:autoSpaceDN w:val="0"/>
              <w:adjustRightInd w:val="0"/>
              <w:spacing w:line="360" w:lineRule="auto"/>
              <w:jc w:val="both"/>
              <w:rPr>
                <w:rFonts w:ascii="Times New Roman" w:eastAsia="Times New Roman" w:hAnsi="Times New Roman"/>
                <w:sz w:val="24"/>
                <w:szCs w:val="24"/>
                <w:lang w:eastAsia="tr-TR"/>
              </w:rPr>
            </w:pPr>
            <w:proofErr w:type="gramStart"/>
            <w:r w:rsidRPr="00052E2D">
              <w:rPr>
                <w:rFonts w:ascii="Times New Roman" w:hAnsi="Times New Roman"/>
                <w:sz w:val="24"/>
                <w:szCs w:val="24"/>
              </w:rPr>
              <w:t>görev</w:t>
            </w:r>
            <w:proofErr w:type="gramEnd"/>
            <w:r w:rsidRPr="00052E2D">
              <w:rPr>
                <w:rFonts w:ascii="Times New Roman" w:hAnsi="Times New Roman"/>
                <w:sz w:val="24"/>
                <w:szCs w:val="24"/>
              </w:rPr>
              <w:t xml:space="preserve"> yapan personelin iş tanımları dâhilinde mesleki yeterliliğini artırmak.</w:t>
            </w:r>
          </w:p>
        </w:tc>
      </w:tr>
      <w:tr w:rsidR="00B241F8" w:rsidTr="00794189">
        <w:tc>
          <w:tcPr>
            <w:tcW w:w="1477" w:type="pct"/>
            <w:shd w:val="clear" w:color="auto" w:fill="E36C0A" w:themeFill="accent6" w:themeFillShade="BF"/>
            <w:vAlign w:val="center"/>
          </w:tcPr>
          <w:p w:rsidR="00B241F8" w:rsidRPr="00EA7B2B" w:rsidRDefault="00B241F8" w:rsidP="007129E7">
            <w:pPr>
              <w:shd w:val="clear" w:color="auto" w:fill="FFFFFF"/>
              <w:rPr>
                <w:b/>
              </w:rPr>
            </w:pPr>
            <w:r>
              <w:rPr>
                <w:b/>
              </w:rPr>
              <w:t>2017</w:t>
            </w:r>
            <w:r w:rsidRPr="00EA7B2B">
              <w:rPr>
                <w:b/>
              </w:rPr>
              <w:t xml:space="preserve"> Yılı Performans Hedefi:</w:t>
            </w:r>
          </w:p>
        </w:tc>
        <w:tc>
          <w:tcPr>
            <w:tcW w:w="3523" w:type="pct"/>
            <w:gridSpan w:val="3"/>
          </w:tcPr>
          <w:p w:rsidR="00B241F8" w:rsidRPr="00B5156D" w:rsidRDefault="00B5156D" w:rsidP="00B5156D">
            <w:pPr>
              <w:tabs>
                <w:tab w:val="left" w:pos="7310"/>
              </w:tabs>
              <w:contextualSpacing/>
              <w:rPr>
                <w:rFonts w:ascii="Times New Roman" w:eastAsia="Times New Roman" w:hAnsi="Times New Roman"/>
                <w:bCs/>
                <w:sz w:val="24"/>
                <w:szCs w:val="24"/>
              </w:rPr>
            </w:pPr>
            <w:r w:rsidRPr="00B5156D">
              <w:rPr>
                <w:rFonts w:ascii="Times New Roman" w:eastAsia="Times New Roman" w:hAnsi="Times New Roman"/>
                <w:bCs/>
                <w:sz w:val="24"/>
                <w:szCs w:val="24"/>
              </w:rPr>
              <w:t>Kurumsal Kapasite Geliştirme</w:t>
            </w:r>
          </w:p>
        </w:tc>
      </w:tr>
      <w:tr w:rsidR="00B241F8" w:rsidTr="00794189">
        <w:trPr>
          <w:trHeight w:val="414"/>
        </w:trPr>
        <w:tc>
          <w:tcPr>
            <w:tcW w:w="1477" w:type="pct"/>
            <w:shd w:val="clear" w:color="auto" w:fill="FDE9D9" w:themeFill="accent6" w:themeFillTint="33"/>
          </w:tcPr>
          <w:p w:rsidR="00B241F8" w:rsidRDefault="00B241F8" w:rsidP="007129E7">
            <w:pPr>
              <w:rPr>
                <w:rFonts w:ascii="Times New Roman" w:hAnsi="Times New Roman" w:cs="Times New Roman"/>
                <w:b/>
                <w:sz w:val="28"/>
                <w:szCs w:val="28"/>
              </w:rPr>
            </w:pPr>
            <w:r w:rsidRPr="00EA7B2B">
              <w:rPr>
                <w:b/>
              </w:rPr>
              <w:t>Performans Göstergeleri:</w:t>
            </w:r>
          </w:p>
        </w:tc>
        <w:tc>
          <w:tcPr>
            <w:tcW w:w="1439" w:type="pct"/>
            <w:shd w:val="clear" w:color="auto" w:fill="FDE9D9" w:themeFill="accent6" w:themeFillTint="33"/>
          </w:tcPr>
          <w:p w:rsidR="00B241F8" w:rsidRDefault="00B241F8" w:rsidP="007129E7">
            <w:pPr>
              <w:jc w:val="center"/>
              <w:rPr>
                <w:rFonts w:ascii="Times New Roman" w:hAnsi="Times New Roman" w:cs="Times New Roman"/>
                <w:b/>
                <w:sz w:val="28"/>
                <w:szCs w:val="28"/>
              </w:rPr>
            </w:pPr>
            <w:r>
              <w:rPr>
                <w:b/>
              </w:rPr>
              <w:t xml:space="preserve">2016 </w:t>
            </w:r>
            <w:r w:rsidRPr="00EA7B2B">
              <w:rPr>
                <w:b/>
              </w:rPr>
              <w:t>MEVCUT DURUM</w:t>
            </w:r>
          </w:p>
        </w:tc>
        <w:tc>
          <w:tcPr>
            <w:tcW w:w="1092" w:type="pct"/>
            <w:shd w:val="clear" w:color="auto" w:fill="FDE9D9" w:themeFill="accent6" w:themeFillTint="33"/>
          </w:tcPr>
          <w:p w:rsidR="00B241F8" w:rsidRDefault="00B241F8" w:rsidP="007129E7">
            <w:pPr>
              <w:jc w:val="center"/>
              <w:rPr>
                <w:rFonts w:ascii="Times New Roman" w:hAnsi="Times New Roman" w:cs="Times New Roman"/>
                <w:b/>
                <w:sz w:val="28"/>
                <w:szCs w:val="28"/>
              </w:rPr>
            </w:pPr>
            <w:r>
              <w:rPr>
                <w:b/>
              </w:rPr>
              <w:t>2017</w:t>
            </w:r>
            <w:r w:rsidRPr="00EA7B2B">
              <w:rPr>
                <w:b/>
              </w:rPr>
              <w:t xml:space="preserve"> PERFORMANS HEDEFİ</w:t>
            </w:r>
          </w:p>
        </w:tc>
        <w:tc>
          <w:tcPr>
            <w:tcW w:w="992" w:type="pct"/>
            <w:shd w:val="clear" w:color="auto" w:fill="FDE9D9" w:themeFill="accent6" w:themeFillTint="33"/>
          </w:tcPr>
          <w:p w:rsidR="00B241F8" w:rsidRDefault="00B241F8" w:rsidP="007129E7">
            <w:pPr>
              <w:jc w:val="center"/>
              <w:rPr>
                <w:rFonts w:ascii="Times New Roman" w:hAnsi="Times New Roman" w:cs="Times New Roman"/>
                <w:b/>
                <w:sz w:val="28"/>
                <w:szCs w:val="28"/>
              </w:rPr>
            </w:pPr>
            <w:r w:rsidRPr="00EA7B2B">
              <w:rPr>
                <w:b/>
              </w:rPr>
              <w:t>2019 HEDEFİ</w:t>
            </w:r>
          </w:p>
        </w:tc>
      </w:tr>
      <w:tr w:rsidR="00B241F8" w:rsidTr="00794189">
        <w:tc>
          <w:tcPr>
            <w:tcW w:w="1477" w:type="pct"/>
            <w:vAlign w:val="center"/>
          </w:tcPr>
          <w:p w:rsidR="00B241F8" w:rsidRPr="00A657C7" w:rsidRDefault="00B5156D" w:rsidP="00B241F8">
            <w:pPr>
              <w:pStyle w:val="ListeParagraf"/>
              <w:numPr>
                <w:ilvl w:val="0"/>
                <w:numId w:val="5"/>
              </w:numPr>
            </w:pPr>
            <w:r w:rsidRPr="00052E2D">
              <w:rPr>
                <w:rFonts w:ascii="Times New Roman" w:hAnsi="Times New Roman"/>
                <w:sz w:val="24"/>
                <w:szCs w:val="24"/>
              </w:rPr>
              <w:t>Yüksek lisans yapan personel sayısı</w:t>
            </w:r>
          </w:p>
        </w:tc>
        <w:tc>
          <w:tcPr>
            <w:tcW w:w="1439"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B241F8"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r>
      <w:tr w:rsidR="00B241F8" w:rsidTr="00794189">
        <w:tc>
          <w:tcPr>
            <w:tcW w:w="1477" w:type="pct"/>
            <w:vAlign w:val="center"/>
          </w:tcPr>
          <w:p w:rsidR="00B241F8" w:rsidRPr="00697B04" w:rsidRDefault="008F2536" w:rsidP="00B241F8">
            <w:pPr>
              <w:pStyle w:val="ListeParagraf"/>
              <w:numPr>
                <w:ilvl w:val="0"/>
                <w:numId w:val="5"/>
              </w:numPr>
            </w:pPr>
            <w:r w:rsidRPr="00052E2D">
              <w:rPr>
                <w:rFonts w:ascii="Times New Roman" w:hAnsi="Times New Roman"/>
                <w:sz w:val="24"/>
                <w:szCs w:val="24"/>
              </w:rPr>
              <w:t>Yüksek lisans yapan personel sayısının tüm personel sayısına oranı</w:t>
            </w:r>
          </w:p>
        </w:tc>
        <w:tc>
          <w:tcPr>
            <w:tcW w:w="1439"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%1</w:t>
            </w:r>
            <w:r w:rsidR="002A16F2">
              <w:rPr>
                <w:rFonts w:ascii="Times New Roman" w:hAnsi="Times New Roman" w:cs="Times New Roman"/>
                <w:b/>
                <w:sz w:val="28"/>
                <w:szCs w:val="28"/>
              </w:rPr>
              <w:t>5</w:t>
            </w:r>
          </w:p>
        </w:tc>
      </w:tr>
      <w:tr w:rsidR="00B241F8" w:rsidTr="00794189">
        <w:tc>
          <w:tcPr>
            <w:tcW w:w="1477" w:type="pct"/>
            <w:vAlign w:val="center"/>
          </w:tcPr>
          <w:p w:rsidR="00B241F8" w:rsidRDefault="008F2536" w:rsidP="00B241F8">
            <w:pPr>
              <w:pStyle w:val="ListeParagraf"/>
              <w:numPr>
                <w:ilvl w:val="0"/>
                <w:numId w:val="5"/>
              </w:numPr>
            </w:pPr>
            <w:r w:rsidRPr="00052E2D">
              <w:rPr>
                <w:rFonts w:ascii="Times New Roman" w:hAnsi="Times New Roman"/>
                <w:sz w:val="24"/>
                <w:szCs w:val="24"/>
              </w:rPr>
              <w:t>Doktora yapan personel sayısı</w:t>
            </w:r>
          </w:p>
        </w:tc>
        <w:tc>
          <w:tcPr>
            <w:tcW w:w="1439"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B241F8"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B241F8"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0</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Doktora yapan personel sayısının tüm personel sayısına oranı %</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0</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Hizmet içi eğitim gerçekleştirilen alan sayısı</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w:t>
            </w:r>
          </w:p>
        </w:tc>
        <w:tc>
          <w:tcPr>
            <w:tcW w:w="9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5</w:t>
            </w:r>
          </w:p>
        </w:tc>
      </w:tr>
      <w:tr w:rsidR="008F2536" w:rsidTr="00794189">
        <w:tc>
          <w:tcPr>
            <w:tcW w:w="1477" w:type="pct"/>
            <w:vAlign w:val="center"/>
          </w:tcPr>
          <w:p w:rsidR="008F2536" w:rsidRPr="00794189" w:rsidRDefault="008F2536" w:rsidP="00B241F8">
            <w:pPr>
              <w:pStyle w:val="ListeParagraf"/>
              <w:numPr>
                <w:ilvl w:val="0"/>
                <w:numId w:val="5"/>
              </w:numPr>
            </w:pPr>
            <w:r w:rsidRPr="00052E2D">
              <w:rPr>
                <w:rFonts w:ascii="Times New Roman" w:hAnsi="Times New Roman"/>
                <w:sz w:val="24"/>
                <w:szCs w:val="24"/>
              </w:rPr>
              <w:t>Uzaktan eğitim gerçekleştirilen alan sayısı</w:t>
            </w:r>
          </w:p>
          <w:p w:rsidR="00794189" w:rsidRDefault="00794189" w:rsidP="00794189"/>
        </w:tc>
        <w:tc>
          <w:tcPr>
            <w:tcW w:w="1439"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3</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Her yıl en az bir hizmet içi eğitime katılan personel sayısı</w:t>
            </w:r>
          </w:p>
        </w:tc>
        <w:tc>
          <w:tcPr>
            <w:tcW w:w="1439"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3</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Her yıl en az bir uzaktan eğitime katılan personel sayısı</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3</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Her yıl en az bir hizmet içi eğitime katılan personel sayısının tüm personel sayısına oranı</w:t>
            </w:r>
          </w:p>
        </w:tc>
        <w:tc>
          <w:tcPr>
            <w:tcW w:w="1439" w:type="pct"/>
          </w:tcPr>
          <w:p w:rsidR="008F2536" w:rsidRDefault="008F2536" w:rsidP="002A16F2">
            <w:pPr>
              <w:jc w:val="center"/>
              <w:rPr>
                <w:rFonts w:ascii="Times New Roman" w:hAnsi="Times New Roman" w:cs="Times New Roman"/>
                <w:b/>
                <w:sz w:val="28"/>
                <w:szCs w:val="28"/>
              </w:rPr>
            </w:pPr>
            <w:r>
              <w:rPr>
                <w:rFonts w:ascii="Times New Roman" w:hAnsi="Times New Roman" w:cs="Times New Roman"/>
                <w:b/>
                <w:sz w:val="28"/>
                <w:szCs w:val="28"/>
              </w:rPr>
              <w:t>%1</w:t>
            </w:r>
            <w:r w:rsidR="002A16F2">
              <w:rPr>
                <w:rFonts w:ascii="Times New Roman" w:hAnsi="Times New Roman" w:cs="Times New Roman"/>
                <w:b/>
                <w:sz w:val="28"/>
                <w:szCs w:val="28"/>
              </w:rPr>
              <w:t>5</w:t>
            </w:r>
          </w:p>
        </w:tc>
        <w:tc>
          <w:tcPr>
            <w:tcW w:w="1092" w:type="pct"/>
          </w:tcPr>
          <w:p w:rsidR="008F2536" w:rsidRDefault="008F2536" w:rsidP="002A16F2">
            <w:pPr>
              <w:jc w:val="center"/>
              <w:rPr>
                <w:rFonts w:ascii="Times New Roman" w:hAnsi="Times New Roman" w:cs="Times New Roman"/>
                <w:b/>
                <w:sz w:val="28"/>
                <w:szCs w:val="28"/>
              </w:rPr>
            </w:pPr>
            <w:r>
              <w:rPr>
                <w:rFonts w:ascii="Times New Roman" w:hAnsi="Times New Roman" w:cs="Times New Roman"/>
                <w:b/>
                <w:sz w:val="28"/>
                <w:szCs w:val="28"/>
              </w:rPr>
              <w:t>%</w:t>
            </w:r>
            <w:r w:rsidR="002A16F2">
              <w:rPr>
                <w:rFonts w:ascii="Times New Roman" w:hAnsi="Times New Roman" w:cs="Times New Roman"/>
                <w:b/>
                <w:sz w:val="28"/>
                <w:szCs w:val="28"/>
              </w:rPr>
              <w:t>29</w:t>
            </w:r>
          </w:p>
        </w:tc>
        <w:tc>
          <w:tcPr>
            <w:tcW w:w="992" w:type="pct"/>
          </w:tcPr>
          <w:p w:rsidR="008F2536" w:rsidRDefault="008F2536" w:rsidP="002A16F2">
            <w:pPr>
              <w:jc w:val="center"/>
              <w:rPr>
                <w:rFonts w:ascii="Times New Roman" w:hAnsi="Times New Roman" w:cs="Times New Roman"/>
                <w:b/>
                <w:sz w:val="28"/>
                <w:szCs w:val="28"/>
              </w:rPr>
            </w:pPr>
            <w:r>
              <w:rPr>
                <w:rFonts w:ascii="Times New Roman" w:hAnsi="Times New Roman" w:cs="Times New Roman"/>
                <w:b/>
                <w:sz w:val="28"/>
                <w:szCs w:val="28"/>
              </w:rPr>
              <w:t>%</w:t>
            </w:r>
            <w:r w:rsidR="002A16F2">
              <w:rPr>
                <w:rFonts w:ascii="Times New Roman" w:hAnsi="Times New Roman" w:cs="Times New Roman"/>
                <w:b/>
                <w:sz w:val="28"/>
                <w:szCs w:val="28"/>
              </w:rPr>
              <w:t>43</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 xml:space="preserve">Her yıl en az bir uzaktan eğitime katılan personel sayısının tüm </w:t>
            </w:r>
            <w:r w:rsidRPr="00052E2D">
              <w:rPr>
                <w:rFonts w:ascii="Times New Roman" w:hAnsi="Times New Roman"/>
                <w:sz w:val="24"/>
                <w:szCs w:val="24"/>
              </w:rPr>
              <w:lastRenderedPageBreak/>
              <w:t>personel sayısına oranı %</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lastRenderedPageBreak/>
              <w:t>0</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lastRenderedPageBreak/>
              <w:t>Eğitim öğretim hizmetleri sınıfında ihtiyaç duyulan personel sayısı</w:t>
            </w:r>
          </w:p>
        </w:tc>
        <w:tc>
          <w:tcPr>
            <w:tcW w:w="1439"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3</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Genel idare hizmetleri sınıfında ihtiyaç duyulan personel sayısı</w:t>
            </w:r>
          </w:p>
        </w:tc>
        <w:tc>
          <w:tcPr>
            <w:tcW w:w="1439"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c>
          <w:tcPr>
            <w:tcW w:w="992" w:type="pct"/>
          </w:tcPr>
          <w:p w:rsidR="008F2536" w:rsidRDefault="002A16F2" w:rsidP="008F2536">
            <w:pPr>
              <w:jc w:val="center"/>
              <w:rPr>
                <w:rFonts w:ascii="Times New Roman" w:hAnsi="Times New Roman" w:cs="Times New Roman"/>
                <w:b/>
                <w:sz w:val="28"/>
                <w:szCs w:val="28"/>
              </w:rPr>
            </w:pPr>
            <w:r>
              <w:rPr>
                <w:rFonts w:ascii="Times New Roman" w:hAnsi="Times New Roman" w:cs="Times New Roman"/>
                <w:b/>
                <w:sz w:val="28"/>
                <w:szCs w:val="28"/>
              </w:rPr>
              <w:t>1</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Gerçekleştirilen insan kaynakları planlamasına uygun olarak yer değişikliği yapılan personel sayısı</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0</w:t>
            </w:r>
          </w:p>
        </w:tc>
        <w:tc>
          <w:tcPr>
            <w:tcW w:w="992" w:type="pct"/>
          </w:tcPr>
          <w:p w:rsidR="008F2536" w:rsidRDefault="008F2536" w:rsidP="008F2536">
            <w:pPr>
              <w:jc w:val="center"/>
              <w:rPr>
                <w:rFonts w:ascii="Times New Roman" w:hAnsi="Times New Roman" w:cs="Times New Roman"/>
                <w:b/>
                <w:sz w:val="28"/>
                <w:szCs w:val="28"/>
              </w:rPr>
            </w:pPr>
          </w:p>
        </w:tc>
      </w:tr>
      <w:tr w:rsidR="008F2536" w:rsidTr="00794189">
        <w:trPr>
          <w:trHeight w:val="627"/>
        </w:trPr>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Öğretmen başına düşen öğrenci sayısı</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12</w:t>
            </w:r>
          </w:p>
        </w:tc>
        <w:tc>
          <w:tcPr>
            <w:tcW w:w="9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12</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Ücretli öğretmen sayısının toplam öğretmen sayısına oranı</w:t>
            </w:r>
          </w:p>
        </w:tc>
        <w:tc>
          <w:tcPr>
            <w:tcW w:w="1439" w:type="pct"/>
          </w:tcPr>
          <w:p w:rsidR="008F2536" w:rsidRDefault="008F2536" w:rsidP="00622518">
            <w:pPr>
              <w:jc w:val="center"/>
              <w:rPr>
                <w:rFonts w:ascii="Times New Roman" w:hAnsi="Times New Roman" w:cs="Times New Roman"/>
                <w:b/>
                <w:sz w:val="28"/>
                <w:szCs w:val="28"/>
              </w:rPr>
            </w:pPr>
            <w:r>
              <w:rPr>
                <w:rFonts w:ascii="Times New Roman" w:hAnsi="Times New Roman" w:cs="Times New Roman"/>
                <w:b/>
                <w:sz w:val="28"/>
                <w:szCs w:val="28"/>
              </w:rPr>
              <w:t>%</w:t>
            </w:r>
            <w:r w:rsidR="00622518">
              <w:rPr>
                <w:rFonts w:ascii="Times New Roman" w:hAnsi="Times New Roman" w:cs="Times New Roman"/>
                <w:b/>
                <w:sz w:val="28"/>
                <w:szCs w:val="28"/>
              </w:rPr>
              <w:t>28</w:t>
            </w:r>
            <w:r>
              <w:rPr>
                <w:rFonts w:ascii="Times New Roman" w:hAnsi="Times New Roman" w:cs="Times New Roman"/>
                <w:b/>
                <w:sz w:val="28"/>
                <w:szCs w:val="28"/>
              </w:rPr>
              <w:t xml:space="preserve"> </w:t>
            </w:r>
          </w:p>
        </w:tc>
        <w:tc>
          <w:tcPr>
            <w:tcW w:w="1092" w:type="pct"/>
          </w:tcPr>
          <w:p w:rsidR="008F2536" w:rsidRDefault="008F2536" w:rsidP="00622518">
            <w:pPr>
              <w:jc w:val="center"/>
              <w:rPr>
                <w:rFonts w:ascii="Times New Roman" w:hAnsi="Times New Roman" w:cs="Times New Roman"/>
                <w:b/>
                <w:sz w:val="28"/>
                <w:szCs w:val="28"/>
              </w:rPr>
            </w:pPr>
            <w:r>
              <w:rPr>
                <w:rFonts w:ascii="Times New Roman" w:hAnsi="Times New Roman" w:cs="Times New Roman"/>
                <w:b/>
                <w:sz w:val="28"/>
                <w:szCs w:val="28"/>
              </w:rPr>
              <w:t>%</w:t>
            </w:r>
            <w:r w:rsidR="00622518">
              <w:rPr>
                <w:rFonts w:ascii="Times New Roman" w:hAnsi="Times New Roman" w:cs="Times New Roman"/>
                <w:b/>
                <w:sz w:val="28"/>
                <w:szCs w:val="28"/>
              </w:rPr>
              <w:t>28</w:t>
            </w:r>
          </w:p>
        </w:tc>
        <w:tc>
          <w:tcPr>
            <w:tcW w:w="992" w:type="pct"/>
          </w:tcPr>
          <w:p w:rsidR="008F2536" w:rsidRDefault="008F2536" w:rsidP="00622518">
            <w:pPr>
              <w:jc w:val="center"/>
              <w:rPr>
                <w:rFonts w:ascii="Times New Roman" w:hAnsi="Times New Roman" w:cs="Times New Roman"/>
                <w:b/>
                <w:sz w:val="28"/>
                <w:szCs w:val="28"/>
              </w:rPr>
            </w:pPr>
            <w:r>
              <w:rPr>
                <w:rFonts w:ascii="Times New Roman" w:hAnsi="Times New Roman" w:cs="Times New Roman"/>
                <w:b/>
                <w:sz w:val="28"/>
                <w:szCs w:val="28"/>
              </w:rPr>
              <w:t>%</w:t>
            </w:r>
            <w:r w:rsidR="00622518">
              <w:rPr>
                <w:rFonts w:ascii="Times New Roman" w:hAnsi="Times New Roman" w:cs="Times New Roman"/>
                <w:b/>
                <w:sz w:val="28"/>
                <w:szCs w:val="28"/>
              </w:rPr>
              <w:t>20</w:t>
            </w:r>
          </w:p>
        </w:tc>
      </w:tr>
      <w:tr w:rsidR="008F2536" w:rsidTr="00794189">
        <w:tc>
          <w:tcPr>
            <w:tcW w:w="1477" w:type="pct"/>
            <w:vAlign w:val="center"/>
          </w:tcPr>
          <w:p w:rsidR="008F2536" w:rsidRDefault="008F2536" w:rsidP="00B241F8">
            <w:pPr>
              <w:pStyle w:val="ListeParagraf"/>
              <w:numPr>
                <w:ilvl w:val="0"/>
                <w:numId w:val="5"/>
              </w:numPr>
            </w:pPr>
            <w:r w:rsidRPr="00052E2D">
              <w:rPr>
                <w:rFonts w:ascii="Times New Roman" w:hAnsi="Times New Roman"/>
                <w:sz w:val="24"/>
                <w:szCs w:val="24"/>
              </w:rPr>
              <w:t>Kurumda çalışan engelli personel sayısı</w:t>
            </w:r>
          </w:p>
        </w:tc>
        <w:tc>
          <w:tcPr>
            <w:tcW w:w="1439"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w:t>
            </w:r>
          </w:p>
        </w:tc>
        <w:tc>
          <w:tcPr>
            <w:tcW w:w="10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w:t>
            </w:r>
          </w:p>
        </w:tc>
        <w:tc>
          <w:tcPr>
            <w:tcW w:w="992" w:type="pct"/>
          </w:tcPr>
          <w:p w:rsidR="008F2536" w:rsidRDefault="008F2536" w:rsidP="008F2536">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B241F8" w:rsidRDefault="00B241F8" w:rsidP="00B241F8">
      <w:pPr>
        <w:spacing w:after="0"/>
        <w:rPr>
          <w:rFonts w:ascii="Times New Roman" w:hAnsi="Times New Roman" w:cs="Times New Roman"/>
          <w:b/>
          <w:sz w:val="28"/>
          <w:szCs w:val="28"/>
        </w:rPr>
      </w:pPr>
    </w:p>
    <w:p w:rsidR="008F2536" w:rsidRDefault="008F2536" w:rsidP="00B241F8">
      <w:pPr>
        <w:spacing w:after="0"/>
        <w:rPr>
          <w:rFonts w:ascii="Times New Roman" w:hAnsi="Times New Roman" w:cs="Times New Roman"/>
          <w:b/>
          <w:color w:val="00B050"/>
          <w:sz w:val="28"/>
          <w:szCs w:val="28"/>
        </w:rPr>
      </w:pPr>
    </w:p>
    <w:p w:rsidR="00B241F8" w:rsidRDefault="00B241F8" w:rsidP="00B241F8">
      <w:pPr>
        <w:spacing w:after="0"/>
        <w:rPr>
          <w:rFonts w:ascii="Times New Roman" w:hAnsi="Times New Roman" w:cs="Times New Roman"/>
          <w:b/>
          <w:color w:val="00B050"/>
          <w:sz w:val="28"/>
          <w:szCs w:val="28"/>
        </w:rPr>
      </w:pPr>
      <w:bookmarkStart w:id="75" w:name="_GoBack"/>
      <w:bookmarkEnd w:id="75"/>
    </w:p>
    <w:p w:rsidR="00794189" w:rsidRPr="00485BF5" w:rsidRDefault="00485BF5" w:rsidP="00B241F8">
      <w:pPr>
        <w:spacing w:after="0"/>
        <w:rPr>
          <w:rFonts w:ascii="Times New Roman" w:hAnsi="Times New Roman" w:cs="Times New Roman"/>
          <w:b/>
          <w:sz w:val="28"/>
          <w:szCs w:val="28"/>
        </w:rPr>
      </w:pPr>
      <w:r>
        <w:rPr>
          <w:rFonts w:ascii="Times New Roman" w:hAnsi="Times New Roman" w:cs="Times New Roman"/>
          <w:b/>
          <w:sz w:val="28"/>
          <w:szCs w:val="28"/>
        </w:rPr>
        <w:t xml:space="preserve">Tablo </w:t>
      </w:r>
      <w:r w:rsidR="00EF5225">
        <w:rPr>
          <w:rFonts w:ascii="Times New Roman" w:hAnsi="Times New Roman" w:cs="Times New Roman"/>
          <w:b/>
          <w:sz w:val="28"/>
          <w:szCs w:val="28"/>
        </w:rPr>
        <w:t>15</w:t>
      </w:r>
      <w:r>
        <w:rPr>
          <w:rFonts w:ascii="Times New Roman" w:hAnsi="Times New Roman" w:cs="Times New Roman"/>
          <w:b/>
          <w:sz w:val="28"/>
          <w:szCs w:val="28"/>
        </w:rPr>
        <w:t>:</w:t>
      </w:r>
      <w:r w:rsidRPr="000B1717">
        <w:rPr>
          <w:rFonts w:ascii="Book Antiqua" w:eastAsia="Times New Roman" w:hAnsi="Book Antiqua" w:cs="Times New Roman"/>
          <w:b/>
          <w:bCs/>
          <w:sz w:val="24"/>
          <w:szCs w:val="24"/>
          <w:lang w:eastAsia="tr-TR"/>
        </w:rPr>
        <w:t xml:space="preserve"> </w:t>
      </w:r>
      <w:proofErr w:type="gramStart"/>
      <w:r>
        <w:rPr>
          <w:rFonts w:ascii="Book Antiqua" w:eastAsia="Times New Roman" w:hAnsi="Book Antiqua" w:cs="Times New Roman"/>
          <w:b/>
          <w:bCs/>
          <w:sz w:val="24"/>
          <w:szCs w:val="24"/>
          <w:lang w:eastAsia="tr-TR"/>
        </w:rPr>
        <w:t xml:space="preserve">Faaliyet </w:t>
      </w:r>
      <w:r w:rsidRPr="00E31304">
        <w:rPr>
          <w:rFonts w:ascii="Book Antiqua" w:eastAsia="Times New Roman" w:hAnsi="Book Antiqua" w:cs="Times New Roman"/>
          <w:b/>
          <w:bCs/>
          <w:sz w:val="24"/>
          <w:szCs w:val="24"/>
          <w:lang w:eastAsia="tr-TR"/>
        </w:rPr>
        <w:t xml:space="preserve"> Gösterge</w:t>
      </w:r>
      <w:r>
        <w:rPr>
          <w:rFonts w:ascii="Book Antiqua" w:eastAsia="Times New Roman" w:hAnsi="Book Antiqua" w:cs="Times New Roman"/>
          <w:b/>
          <w:bCs/>
          <w:sz w:val="24"/>
          <w:szCs w:val="24"/>
          <w:lang w:eastAsia="tr-TR"/>
        </w:rPr>
        <w:t>si</w:t>
      </w:r>
      <w:proofErr w:type="gramEnd"/>
    </w:p>
    <w:tbl>
      <w:tblPr>
        <w:tblStyle w:val="TabloKlavuzu"/>
        <w:tblW w:w="0" w:type="auto"/>
        <w:tblBorders>
          <w:top w:val="single" w:sz="18" w:space="0" w:color="FF0000"/>
          <w:left w:val="single" w:sz="18" w:space="0" w:color="FF0000"/>
          <w:bottom w:val="single" w:sz="18" w:space="0" w:color="FF0000"/>
          <w:right w:val="single" w:sz="18" w:space="0" w:color="FF0000"/>
        </w:tblBorders>
        <w:tblLook w:val="04A0"/>
      </w:tblPr>
      <w:tblGrid>
        <w:gridCol w:w="1789"/>
        <w:gridCol w:w="1212"/>
        <w:gridCol w:w="1200"/>
        <w:gridCol w:w="1175"/>
        <w:gridCol w:w="1175"/>
        <w:gridCol w:w="1468"/>
        <w:gridCol w:w="1269"/>
      </w:tblGrid>
      <w:tr w:rsidR="00B241F8" w:rsidTr="007129E7">
        <w:tc>
          <w:tcPr>
            <w:tcW w:w="3038" w:type="dxa"/>
            <w:shd w:val="clear" w:color="auto" w:fill="E36C0A" w:themeFill="accent6" w:themeFillShade="BF"/>
            <w:vAlign w:val="center"/>
          </w:tcPr>
          <w:p w:rsidR="00B241F8" w:rsidRPr="00EA7B2B" w:rsidRDefault="00B241F8" w:rsidP="007129E7">
            <w:pPr>
              <w:jc w:val="center"/>
              <w:rPr>
                <w:b/>
              </w:rPr>
            </w:pPr>
            <w:r>
              <w:rPr>
                <w:b/>
              </w:rPr>
              <w:t>FAALİYETLER</w:t>
            </w:r>
          </w:p>
        </w:tc>
        <w:tc>
          <w:tcPr>
            <w:tcW w:w="1786" w:type="dxa"/>
            <w:shd w:val="clear" w:color="auto" w:fill="E36C0A" w:themeFill="accent6" w:themeFillShade="BF"/>
            <w:vAlign w:val="center"/>
          </w:tcPr>
          <w:p w:rsidR="00B241F8" w:rsidRPr="00EA7B2B" w:rsidRDefault="00B241F8" w:rsidP="007129E7">
            <w:pPr>
              <w:jc w:val="center"/>
              <w:rPr>
                <w:b/>
              </w:rPr>
            </w:pPr>
            <w:r w:rsidRPr="00EA7B2B">
              <w:rPr>
                <w:b/>
              </w:rPr>
              <w:t>Sorumlu Ekip/Kişiler</w:t>
            </w:r>
          </w:p>
        </w:tc>
        <w:tc>
          <w:tcPr>
            <w:tcW w:w="1700" w:type="dxa"/>
            <w:shd w:val="clear" w:color="auto" w:fill="E36C0A" w:themeFill="accent6" w:themeFillShade="BF"/>
          </w:tcPr>
          <w:p w:rsidR="00B241F8" w:rsidRPr="00EA7B2B" w:rsidRDefault="00B241F8" w:rsidP="007129E7">
            <w:pPr>
              <w:jc w:val="center"/>
              <w:rPr>
                <w:b/>
              </w:rPr>
            </w:pPr>
            <w:r w:rsidRPr="00011CA2">
              <w:rPr>
                <w:b/>
              </w:rPr>
              <w:t>İşbirliğine Girilecek Kişi/Kurum</w:t>
            </w:r>
          </w:p>
        </w:tc>
        <w:tc>
          <w:tcPr>
            <w:tcW w:w="1861" w:type="dxa"/>
            <w:shd w:val="clear" w:color="auto" w:fill="E36C0A" w:themeFill="accent6" w:themeFillShade="BF"/>
            <w:vAlign w:val="center"/>
          </w:tcPr>
          <w:p w:rsidR="00B241F8" w:rsidRPr="00EA7B2B" w:rsidRDefault="00B241F8" w:rsidP="007129E7">
            <w:pPr>
              <w:jc w:val="center"/>
              <w:rPr>
                <w:b/>
              </w:rPr>
            </w:pPr>
            <w:r w:rsidRPr="00EA7B2B">
              <w:rPr>
                <w:b/>
              </w:rPr>
              <w:t>Çalışmanın Başlangıç Tarihi</w:t>
            </w:r>
          </w:p>
        </w:tc>
        <w:tc>
          <w:tcPr>
            <w:tcW w:w="1860" w:type="dxa"/>
            <w:shd w:val="clear" w:color="auto" w:fill="E36C0A" w:themeFill="accent6" w:themeFillShade="BF"/>
            <w:vAlign w:val="center"/>
          </w:tcPr>
          <w:p w:rsidR="00B241F8" w:rsidRPr="00EA7B2B" w:rsidRDefault="00B241F8" w:rsidP="007129E7">
            <w:pPr>
              <w:jc w:val="center"/>
              <w:rPr>
                <w:b/>
              </w:rPr>
            </w:pPr>
            <w:r w:rsidRPr="00EA7B2B">
              <w:rPr>
                <w:b/>
              </w:rPr>
              <w:t>Çalışmanın Bitiş Tarihi</w:t>
            </w:r>
          </w:p>
        </w:tc>
        <w:tc>
          <w:tcPr>
            <w:tcW w:w="2313" w:type="dxa"/>
            <w:shd w:val="clear" w:color="auto" w:fill="E36C0A" w:themeFill="accent6" w:themeFillShade="BF"/>
            <w:vAlign w:val="center"/>
          </w:tcPr>
          <w:p w:rsidR="00B241F8" w:rsidRPr="00EA7B2B" w:rsidRDefault="00B241F8" w:rsidP="007129E7">
            <w:pPr>
              <w:jc w:val="center"/>
              <w:rPr>
                <w:b/>
              </w:rPr>
            </w:pPr>
            <w:r w:rsidRPr="00EA7B2B">
              <w:rPr>
                <w:b/>
              </w:rPr>
              <w:t>Tahmini Bütçe</w:t>
            </w:r>
          </w:p>
        </w:tc>
        <w:tc>
          <w:tcPr>
            <w:tcW w:w="1803" w:type="dxa"/>
            <w:shd w:val="clear" w:color="auto" w:fill="E36C0A" w:themeFill="accent6" w:themeFillShade="BF"/>
          </w:tcPr>
          <w:p w:rsidR="00B241F8" w:rsidRPr="00EA7B2B" w:rsidRDefault="00B241F8" w:rsidP="007129E7">
            <w:pPr>
              <w:jc w:val="center"/>
              <w:rPr>
                <w:b/>
              </w:rPr>
            </w:pPr>
            <w:r>
              <w:rPr>
                <w:b/>
              </w:rPr>
              <w:t>Kullanılacak Kaynaklar</w:t>
            </w:r>
          </w:p>
        </w:tc>
      </w:tr>
      <w:tr w:rsidR="00B241F8" w:rsidTr="007129E7">
        <w:trPr>
          <w:trHeight w:val="70"/>
        </w:trPr>
        <w:tc>
          <w:tcPr>
            <w:tcW w:w="3038" w:type="dxa"/>
            <w:shd w:val="clear" w:color="auto" w:fill="FABF8F" w:themeFill="accent6" w:themeFillTint="99"/>
          </w:tcPr>
          <w:p w:rsidR="00B241F8" w:rsidRDefault="008F2536" w:rsidP="007129E7">
            <w:pPr>
              <w:rPr>
                <w:rFonts w:ascii="Times New Roman" w:hAnsi="Times New Roman" w:cs="Times New Roman"/>
                <w:b/>
                <w:sz w:val="28"/>
                <w:szCs w:val="28"/>
              </w:rPr>
            </w:pPr>
            <w:r w:rsidRPr="00052E2D">
              <w:rPr>
                <w:rFonts w:ascii="Times New Roman" w:hAnsi="Times New Roman"/>
                <w:bCs/>
                <w:sz w:val="24"/>
                <w:szCs w:val="24"/>
              </w:rPr>
              <w:t>1-Öğretmenlerimiz için mahalli düzeyde eğitim faaliyetleri planlanacaktır.</w:t>
            </w:r>
          </w:p>
        </w:tc>
        <w:tc>
          <w:tcPr>
            <w:tcW w:w="1786"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OGYE</w:t>
            </w:r>
          </w:p>
        </w:tc>
        <w:tc>
          <w:tcPr>
            <w:tcW w:w="1700" w:type="dxa"/>
          </w:tcPr>
          <w:p w:rsidR="00406E39" w:rsidRPr="00794189" w:rsidRDefault="00406E39" w:rsidP="00406E39">
            <w:pPr>
              <w:rPr>
                <w:rFonts w:ascii="Times New Roman" w:eastAsia="Times New Roman" w:hAnsi="Times New Roman"/>
                <w:color w:val="000000"/>
                <w:sz w:val="20"/>
                <w:szCs w:val="20"/>
              </w:rPr>
            </w:pPr>
            <w:r w:rsidRPr="00794189">
              <w:rPr>
                <w:rFonts w:ascii="Times New Roman" w:eastAsia="Times New Roman" w:hAnsi="Times New Roman"/>
                <w:color w:val="000000"/>
                <w:sz w:val="20"/>
                <w:szCs w:val="20"/>
              </w:rPr>
              <w:t>İyileştirme birimleri</w:t>
            </w:r>
          </w:p>
          <w:p w:rsidR="00B241F8" w:rsidRPr="00794189" w:rsidRDefault="00B241F8" w:rsidP="007129E7">
            <w:pPr>
              <w:rPr>
                <w:rFonts w:ascii="Times New Roman" w:hAnsi="Times New Roman" w:cs="Times New Roman"/>
                <w:sz w:val="20"/>
                <w:szCs w:val="20"/>
              </w:rPr>
            </w:pPr>
          </w:p>
        </w:tc>
        <w:tc>
          <w:tcPr>
            <w:tcW w:w="1861"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31.02.2017</w:t>
            </w:r>
          </w:p>
        </w:tc>
        <w:tc>
          <w:tcPr>
            <w:tcW w:w="1860"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26.05.2017</w:t>
            </w:r>
          </w:p>
        </w:tc>
        <w:tc>
          <w:tcPr>
            <w:tcW w:w="231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Mali yükümlülük içermemektedir.</w:t>
            </w:r>
          </w:p>
        </w:tc>
        <w:tc>
          <w:tcPr>
            <w:tcW w:w="180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MEB Yaygın eğitim kurumları yönetmeliği</w:t>
            </w:r>
          </w:p>
        </w:tc>
      </w:tr>
      <w:tr w:rsidR="00B241F8" w:rsidTr="007129E7">
        <w:tc>
          <w:tcPr>
            <w:tcW w:w="3038" w:type="dxa"/>
            <w:shd w:val="clear" w:color="auto" w:fill="FABF8F" w:themeFill="accent6" w:themeFillTint="99"/>
          </w:tcPr>
          <w:p w:rsidR="00B241F8" w:rsidRDefault="008F2536" w:rsidP="007129E7">
            <w:pPr>
              <w:rPr>
                <w:rFonts w:ascii="Times New Roman" w:hAnsi="Times New Roman" w:cs="Times New Roman"/>
                <w:b/>
                <w:sz w:val="28"/>
                <w:szCs w:val="28"/>
              </w:rPr>
            </w:pPr>
            <w:r w:rsidRPr="00052E2D">
              <w:rPr>
                <w:rFonts w:ascii="Times New Roman" w:hAnsi="Times New Roman"/>
                <w:bCs/>
                <w:sz w:val="24"/>
                <w:szCs w:val="24"/>
              </w:rPr>
              <w:t xml:space="preserve">2-sosyal kültürel ve sportif etkinlikler artırılarak, çalışanların </w:t>
            </w:r>
            <w:proofErr w:type="gramStart"/>
            <w:r w:rsidRPr="00052E2D">
              <w:rPr>
                <w:rFonts w:ascii="Times New Roman" w:hAnsi="Times New Roman"/>
                <w:bCs/>
                <w:sz w:val="24"/>
                <w:szCs w:val="24"/>
              </w:rPr>
              <w:t>motivasyonunu</w:t>
            </w:r>
            <w:proofErr w:type="gramEnd"/>
            <w:r w:rsidRPr="00052E2D">
              <w:rPr>
                <w:rFonts w:ascii="Times New Roman" w:hAnsi="Times New Roman"/>
                <w:bCs/>
                <w:sz w:val="24"/>
                <w:szCs w:val="24"/>
              </w:rPr>
              <w:t xml:space="preserve"> yükseltici </w:t>
            </w:r>
            <w:r w:rsidRPr="00052E2D">
              <w:rPr>
                <w:rFonts w:ascii="Times New Roman" w:hAnsi="Times New Roman"/>
                <w:bCs/>
                <w:sz w:val="24"/>
                <w:szCs w:val="24"/>
              </w:rPr>
              <w:lastRenderedPageBreak/>
              <w:t>çalışmalar düzenlenecektir.</w:t>
            </w:r>
          </w:p>
        </w:tc>
        <w:tc>
          <w:tcPr>
            <w:tcW w:w="1786"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lastRenderedPageBreak/>
              <w:t>OGYE</w:t>
            </w:r>
          </w:p>
        </w:tc>
        <w:tc>
          <w:tcPr>
            <w:tcW w:w="1700" w:type="dxa"/>
          </w:tcPr>
          <w:p w:rsidR="00406E39" w:rsidRPr="00794189" w:rsidRDefault="00406E39" w:rsidP="00406E39">
            <w:pPr>
              <w:rPr>
                <w:rFonts w:ascii="Times New Roman" w:eastAsia="Times New Roman" w:hAnsi="Times New Roman"/>
                <w:color w:val="000000"/>
                <w:sz w:val="20"/>
                <w:szCs w:val="20"/>
              </w:rPr>
            </w:pPr>
            <w:r w:rsidRPr="00794189">
              <w:rPr>
                <w:rFonts w:ascii="Times New Roman" w:eastAsia="Times New Roman" w:hAnsi="Times New Roman"/>
                <w:color w:val="000000"/>
                <w:sz w:val="20"/>
                <w:szCs w:val="20"/>
              </w:rPr>
              <w:t>İyileştirme birimleri</w:t>
            </w:r>
          </w:p>
          <w:p w:rsidR="00B241F8" w:rsidRPr="00794189" w:rsidRDefault="00B241F8" w:rsidP="007129E7">
            <w:pPr>
              <w:rPr>
                <w:rFonts w:ascii="Times New Roman" w:hAnsi="Times New Roman" w:cs="Times New Roman"/>
                <w:sz w:val="20"/>
                <w:szCs w:val="20"/>
              </w:rPr>
            </w:pPr>
          </w:p>
        </w:tc>
        <w:tc>
          <w:tcPr>
            <w:tcW w:w="1861"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31.02.2017</w:t>
            </w:r>
          </w:p>
        </w:tc>
        <w:tc>
          <w:tcPr>
            <w:tcW w:w="1860"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26.05.2017</w:t>
            </w:r>
          </w:p>
        </w:tc>
        <w:tc>
          <w:tcPr>
            <w:tcW w:w="231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Mali yükümlülük içermemektedir.</w:t>
            </w:r>
          </w:p>
        </w:tc>
        <w:tc>
          <w:tcPr>
            <w:tcW w:w="180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MEB Yaygın eğitim kurumları yönetmeliği</w:t>
            </w:r>
          </w:p>
        </w:tc>
      </w:tr>
      <w:tr w:rsidR="00B241F8" w:rsidTr="00794189">
        <w:tc>
          <w:tcPr>
            <w:tcW w:w="3038" w:type="dxa"/>
            <w:shd w:val="clear" w:color="auto" w:fill="auto"/>
          </w:tcPr>
          <w:p w:rsidR="00B241F8" w:rsidRDefault="008F2536" w:rsidP="007129E7">
            <w:pPr>
              <w:rPr>
                <w:rFonts w:ascii="Times New Roman" w:hAnsi="Times New Roman" w:cs="Times New Roman"/>
                <w:b/>
                <w:sz w:val="28"/>
                <w:szCs w:val="28"/>
              </w:rPr>
            </w:pPr>
            <w:r w:rsidRPr="00052E2D">
              <w:rPr>
                <w:rFonts w:ascii="Times New Roman" w:hAnsi="Times New Roman"/>
                <w:bCs/>
                <w:sz w:val="24"/>
                <w:szCs w:val="24"/>
              </w:rPr>
              <w:lastRenderedPageBreak/>
              <w:t>3-Eğitim Bilişim Ağının (EBA) öğrenciler ve öğretmenler tarafından etkin kullanımını artırılacaktır.</w:t>
            </w:r>
          </w:p>
        </w:tc>
        <w:tc>
          <w:tcPr>
            <w:tcW w:w="1786"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OGYE</w:t>
            </w:r>
          </w:p>
        </w:tc>
        <w:tc>
          <w:tcPr>
            <w:tcW w:w="1700" w:type="dxa"/>
          </w:tcPr>
          <w:p w:rsidR="00406E39" w:rsidRPr="00794189" w:rsidRDefault="00406E39" w:rsidP="00406E39">
            <w:pPr>
              <w:rPr>
                <w:rFonts w:ascii="Times New Roman" w:eastAsia="Times New Roman" w:hAnsi="Times New Roman"/>
                <w:color w:val="000000"/>
                <w:sz w:val="20"/>
                <w:szCs w:val="20"/>
              </w:rPr>
            </w:pPr>
            <w:r w:rsidRPr="00794189">
              <w:rPr>
                <w:rFonts w:ascii="Times New Roman" w:eastAsia="Times New Roman" w:hAnsi="Times New Roman"/>
                <w:color w:val="000000"/>
                <w:sz w:val="20"/>
                <w:szCs w:val="20"/>
              </w:rPr>
              <w:t>İyileştirme birimleri</w:t>
            </w:r>
          </w:p>
          <w:p w:rsidR="00B241F8" w:rsidRPr="00794189" w:rsidRDefault="00B241F8" w:rsidP="007129E7">
            <w:pPr>
              <w:rPr>
                <w:rFonts w:ascii="Times New Roman" w:hAnsi="Times New Roman" w:cs="Times New Roman"/>
                <w:b/>
                <w:sz w:val="20"/>
                <w:szCs w:val="20"/>
              </w:rPr>
            </w:pPr>
          </w:p>
        </w:tc>
        <w:tc>
          <w:tcPr>
            <w:tcW w:w="1861"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31.02.2017</w:t>
            </w:r>
          </w:p>
        </w:tc>
        <w:tc>
          <w:tcPr>
            <w:tcW w:w="1860" w:type="dxa"/>
          </w:tcPr>
          <w:p w:rsidR="00B241F8" w:rsidRPr="00794189" w:rsidRDefault="00B241F8" w:rsidP="007129E7">
            <w:pPr>
              <w:rPr>
                <w:rFonts w:ascii="Times New Roman" w:hAnsi="Times New Roman" w:cs="Times New Roman"/>
                <w:sz w:val="20"/>
                <w:szCs w:val="20"/>
              </w:rPr>
            </w:pPr>
            <w:r w:rsidRPr="00794189">
              <w:rPr>
                <w:rFonts w:ascii="Times New Roman" w:hAnsi="Times New Roman" w:cs="Times New Roman"/>
                <w:sz w:val="20"/>
                <w:szCs w:val="20"/>
              </w:rPr>
              <w:t>26.05.2017</w:t>
            </w:r>
          </w:p>
        </w:tc>
        <w:tc>
          <w:tcPr>
            <w:tcW w:w="231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Mali yükümlülük içermemektedir.</w:t>
            </w:r>
          </w:p>
        </w:tc>
        <w:tc>
          <w:tcPr>
            <w:tcW w:w="1803" w:type="dxa"/>
          </w:tcPr>
          <w:p w:rsidR="00B241F8" w:rsidRPr="00794189" w:rsidRDefault="00406E39" w:rsidP="007129E7">
            <w:pPr>
              <w:rPr>
                <w:rFonts w:ascii="Times New Roman" w:hAnsi="Times New Roman" w:cs="Times New Roman"/>
                <w:b/>
                <w:sz w:val="20"/>
                <w:szCs w:val="20"/>
              </w:rPr>
            </w:pPr>
            <w:r w:rsidRPr="00794189">
              <w:rPr>
                <w:rFonts w:ascii="Times New Roman" w:eastAsia="Times New Roman" w:hAnsi="Times New Roman"/>
                <w:color w:val="000000"/>
                <w:sz w:val="20"/>
                <w:szCs w:val="20"/>
              </w:rPr>
              <w:t>MEB Yaygın eğitim kurumları yönetmeliği</w:t>
            </w:r>
          </w:p>
        </w:tc>
      </w:tr>
    </w:tbl>
    <w:p w:rsidR="00C92A0B" w:rsidRDefault="00C92A0B" w:rsidP="00C92A0B">
      <w:pPr>
        <w:spacing w:after="0"/>
        <w:rPr>
          <w:rFonts w:ascii="Times New Roman" w:hAnsi="Times New Roman" w:cs="Times New Roman"/>
          <w:b/>
          <w:sz w:val="28"/>
          <w:szCs w:val="28"/>
        </w:rPr>
      </w:pPr>
    </w:p>
    <w:p w:rsidR="00794189" w:rsidRDefault="00794189" w:rsidP="00FF0C23">
      <w:pPr>
        <w:spacing w:after="0" w:line="360" w:lineRule="auto"/>
        <w:ind w:firstLine="709"/>
        <w:jc w:val="both"/>
        <w:rPr>
          <w:rFonts w:ascii="Times New Roman" w:hAnsi="Times New Roman"/>
          <w:sz w:val="24"/>
          <w:szCs w:val="24"/>
        </w:rPr>
      </w:pPr>
    </w:p>
    <w:p w:rsidR="00794189" w:rsidRPr="00485BF5" w:rsidRDefault="00485BF5" w:rsidP="00485BF5">
      <w:pPr>
        <w:spacing w:after="0"/>
        <w:rPr>
          <w:rFonts w:ascii="Times New Roman" w:hAnsi="Times New Roman" w:cs="Times New Roman"/>
          <w:b/>
          <w:sz w:val="28"/>
          <w:szCs w:val="28"/>
        </w:rPr>
      </w:pPr>
      <w:r>
        <w:rPr>
          <w:rFonts w:ascii="Times New Roman" w:hAnsi="Times New Roman" w:cs="Times New Roman"/>
          <w:b/>
          <w:sz w:val="28"/>
          <w:szCs w:val="28"/>
        </w:rPr>
        <w:t>Tablo 1</w:t>
      </w:r>
      <w:r w:rsidR="00EF5225">
        <w:rPr>
          <w:rFonts w:ascii="Times New Roman" w:hAnsi="Times New Roman" w:cs="Times New Roman"/>
          <w:b/>
          <w:sz w:val="28"/>
          <w:szCs w:val="28"/>
        </w:rPr>
        <w:t>6</w:t>
      </w:r>
      <w:r>
        <w:rPr>
          <w:rFonts w:ascii="Times New Roman" w:hAnsi="Times New Roman" w:cs="Times New Roman"/>
          <w:b/>
          <w:sz w:val="28"/>
          <w:szCs w:val="28"/>
        </w:rPr>
        <w:t>:</w:t>
      </w:r>
      <w:r w:rsidRPr="000B1717">
        <w:rPr>
          <w:rFonts w:ascii="Book Antiqua" w:eastAsia="Times New Roman" w:hAnsi="Book Antiqua" w:cs="Times New Roman"/>
          <w:b/>
          <w:bCs/>
          <w:sz w:val="24"/>
          <w:szCs w:val="24"/>
          <w:lang w:eastAsia="tr-TR"/>
        </w:rPr>
        <w:t xml:space="preserve"> </w:t>
      </w:r>
      <w:r w:rsidRPr="00E31304">
        <w:rPr>
          <w:rFonts w:ascii="Book Antiqua" w:eastAsia="Times New Roman" w:hAnsi="Book Antiqua" w:cs="Times New Roman"/>
          <w:b/>
          <w:bCs/>
          <w:sz w:val="24"/>
          <w:szCs w:val="24"/>
          <w:lang w:eastAsia="tr-TR"/>
        </w:rPr>
        <w:t>Performans Hedef Gösterge</w:t>
      </w:r>
      <w:r>
        <w:rPr>
          <w:rFonts w:ascii="Book Antiqua" w:eastAsia="Times New Roman" w:hAnsi="Book Antiqua" w:cs="Times New Roman"/>
          <w:b/>
          <w:bCs/>
          <w:sz w:val="24"/>
          <w:szCs w:val="24"/>
          <w:lang w:eastAsia="tr-TR"/>
        </w:rPr>
        <w:t>si</w:t>
      </w:r>
    </w:p>
    <w:tbl>
      <w:tblPr>
        <w:tblStyle w:val="TabloKlavuzu"/>
        <w:tblW w:w="5000" w:type="pct"/>
        <w:tblBorders>
          <w:top w:val="single" w:sz="18" w:space="0" w:color="auto"/>
          <w:left w:val="single" w:sz="18" w:space="0" w:color="auto"/>
          <w:bottom w:val="single" w:sz="18" w:space="0" w:color="auto"/>
          <w:right w:val="single" w:sz="18" w:space="0" w:color="auto"/>
        </w:tblBorders>
        <w:tblLook w:val="04A0"/>
      </w:tblPr>
      <w:tblGrid>
        <w:gridCol w:w="2744"/>
        <w:gridCol w:w="2673"/>
        <w:gridCol w:w="2028"/>
        <w:gridCol w:w="1843"/>
      </w:tblGrid>
      <w:tr w:rsidR="00C92A0B" w:rsidTr="00794189">
        <w:tc>
          <w:tcPr>
            <w:tcW w:w="1477" w:type="pct"/>
            <w:shd w:val="clear" w:color="auto" w:fill="FF0000"/>
          </w:tcPr>
          <w:p w:rsidR="00C92A0B" w:rsidRDefault="00C92A0B" w:rsidP="007129E7">
            <w:pPr>
              <w:pStyle w:val="Default"/>
            </w:pPr>
          </w:p>
          <w:tbl>
            <w:tblPr>
              <w:tblW w:w="0" w:type="auto"/>
              <w:tblBorders>
                <w:top w:val="nil"/>
                <w:left w:val="nil"/>
                <w:bottom w:val="nil"/>
                <w:right w:val="nil"/>
              </w:tblBorders>
              <w:tblLook w:val="0000"/>
            </w:tblPr>
            <w:tblGrid>
              <w:gridCol w:w="966"/>
            </w:tblGrid>
            <w:tr w:rsidR="00C92A0B" w:rsidTr="007129E7">
              <w:trPr>
                <w:trHeight w:val="177"/>
              </w:trPr>
              <w:tc>
                <w:tcPr>
                  <w:tcW w:w="0" w:type="auto"/>
                </w:tcPr>
                <w:p w:rsidR="00C92A0B" w:rsidRDefault="00FF0C23" w:rsidP="007129E7">
                  <w:pPr>
                    <w:pStyle w:val="Default"/>
                    <w:rPr>
                      <w:sz w:val="20"/>
                      <w:szCs w:val="20"/>
                    </w:rPr>
                  </w:pPr>
                  <w:r>
                    <w:rPr>
                      <w:b/>
                      <w:bCs/>
                      <w:sz w:val="20"/>
                      <w:szCs w:val="20"/>
                    </w:rPr>
                    <w:t>TEMA 3</w:t>
                  </w:r>
                </w:p>
              </w:tc>
            </w:tr>
          </w:tbl>
          <w:p w:rsidR="00C92A0B" w:rsidRDefault="00C92A0B" w:rsidP="007129E7">
            <w:pPr>
              <w:rPr>
                <w:rFonts w:ascii="Times New Roman" w:hAnsi="Times New Roman" w:cs="Times New Roman"/>
                <w:b/>
                <w:sz w:val="28"/>
                <w:szCs w:val="28"/>
              </w:rPr>
            </w:pPr>
          </w:p>
        </w:tc>
        <w:tc>
          <w:tcPr>
            <w:tcW w:w="3523" w:type="pct"/>
            <w:gridSpan w:val="3"/>
          </w:tcPr>
          <w:p w:rsidR="00C92A0B" w:rsidRDefault="00C92A0B" w:rsidP="007129E7">
            <w:pPr>
              <w:rPr>
                <w:rFonts w:ascii="Times New Roman" w:hAnsi="Times New Roman" w:cs="Times New Roman"/>
                <w:b/>
                <w:sz w:val="28"/>
                <w:szCs w:val="28"/>
              </w:rPr>
            </w:pPr>
            <w:r>
              <w:rPr>
                <w:rFonts w:ascii="Times New Roman" w:hAnsi="Times New Roman" w:cs="Times New Roman"/>
                <w:b/>
                <w:sz w:val="28"/>
                <w:szCs w:val="28"/>
              </w:rPr>
              <w:t>KALİTE</w:t>
            </w:r>
          </w:p>
        </w:tc>
      </w:tr>
      <w:tr w:rsidR="00C92A0B" w:rsidTr="00794189">
        <w:tc>
          <w:tcPr>
            <w:tcW w:w="1477" w:type="pct"/>
            <w:shd w:val="clear" w:color="auto" w:fill="FF0000"/>
            <w:vAlign w:val="center"/>
          </w:tcPr>
          <w:p w:rsidR="00C92A0B" w:rsidRPr="00EA7B2B" w:rsidRDefault="00406E39" w:rsidP="007129E7">
            <w:pPr>
              <w:shd w:val="clear" w:color="auto" w:fill="FFFFFF"/>
              <w:rPr>
                <w:b/>
              </w:rPr>
            </w:pPr>
            <w:r>
              <w:rPr>
                <w:b/>
              </w:rPr>
              <w:t>Stratejik Amaç No:3</w:t>
            </w:r>
          </w:p>
        </w:tc>
        <w:tc>
          <w:tcPr>
            <w:tcW w:w="3523" w:type="pct"/>
            <w:gridSpan w:val="3"/>
          </w:tcPr>
          <w:p w:rsidR="00C92A0B" w:rsidRDefault="00406E39" w:rsidP="007129E7">
            <w:pPr>
              <w:rPr>
                <w:rFonts w:ascii="Times New Roman" w:hAnsi="Times New Roman" w:cs="Times New Roman"/>
                <w:b/>
                <w:sz w:val="28"/>
                <w:szCs w:val="28"/>
              </w:rPr>
            </w:pPr>
            <w:r w:rsidRPr="00052E2D">
              <w:rPr>
                <w:rFonts w:ascii="Times New Roman" w:hAnsi="Times New Roman"/>
                <w:sz w:val="24"/>
                <w:szCs w:val="24"/>
              </w:rPr>
              <w:t>Merkezimizde; bilgi ve iletişim teknolojileri desteğiyle beşeri, fiziki ve mali yapının verimli bir şekilde kullanıldığı sistemi oluşturarak kurumsal kapasiteyi geliştirmek</w:t>
            </w:r>
          </w:p>
        </w:tc>
      </w:tr>
      <w:tr w:rsidR="00C92A0B" w:rsidTr="00794189">
        <w:tc>
          <w:tcPr>
            <w:tcW w:w="1477" w:type="pct"/>
            <w:shd w:val="clear" w:color="auto" w:fill="FF0000"/>
            <w:vAlign w:val="center"/>
          </w:tcPr>
          <w:p w:rsidR="00C92A0B" w:rsidRPr="00EA7B2B" w:rsidRDefault="00406E39" w:rsidP="007129E7">
            <w:pPr>
              <w:shd w:val="clear" w:color="auto" w:fill="FFFFFF"/>
              <w:rPr>
                <w:b/>
              </w:rPr>
            </w:pPr>
            <w:r>
              <w:rPr>
                <w:b/>
              </w:rPr>
              <w:t>Stratejik Hedef No:</w:t>
            </w:r>
            <w:proofErr w:type="gramStart"/>
            <w:r>
              <w:rPr>
                <w:b/>
              </w:rPr>
              <w:t>3.2</w:t>
            </w:r>
            <w:proofErr w:type="gramEnd"/>
          </w:p>
        </w:tc>
        <w:tc>
          <w:tcPr>
            <w:tcW w:w="3523" w:type="pct"/>
            <w:gridSpan w:val="3"/>
          </w:tcPr>
          <w:p w:rsidR="00C92A0B" w:rsidRPr="00406E39" w:rsidRDefault="00406E39" w:rsidP="00406E39">
            <w:pPr>
              <w:spacing w:line="360" w:lineRule="auto"/>
              <w:rPr>
                <w:rFonts w:ascii="Times New Roman" w:hAnsi="Times New Roman"/>
                <w:sz w:val="24"/>
                <w:szCs w:val="24"/>
              </w:rPr>
            </w:pPr>
            <w:proofErr w:type="gramStart"/>
            <w:r w:rsidRPr="00052E2D">
              <w:rPr>
                <w:rFonts w:ascii="Times New Roman" w:hAnsi="Times New Roman"/>
                <w:sz w:val="24"/>
                <w:szCs w:val="24"/>
              </w:rPr>
              <w:t>Plan dönemi sonuna kadar kurumumuzun finansal</w:t>
            </w:r>
            <w:r w:rsidR="00622518">
              <w:rPr>
                <w:rFonts w:ascii="Times New Roman" w:hAnsi="Times New Roman"/>
                <w:sz w:val="24"/>
                <w:szCs w:val="24"/>
              </w:rPr>
              <w:t xml:space="preserve"> </w:t>
            </w:r>
            <w:r w:rsidRPr="00052E2D">
              <w:rPr>
                <w:rFonts w:ascii="Times New Roman" w:hAnsi="Times New Roman"/>
                <w:sz w:val="24"/>
                <w:szCs w:val="24"/>
              </w:rPr>
              <w:t>kaynaklarının</w:t>
            </w:r>
            <w:r>
              <w:rPr>
                <w:rFonts w:ascii="Times New Roman" w:hAnsi="Times New Roman"/>
                <w:sz w:val="24"/>
                <w:szCs w:val="24"/>
              </w:rPr>
              <w:t xml:space="preserve"> etkin kullanımıyla alt yapı ve </w:t>
            </w:r>
            <w:r w:rsidRPr="00052E2D">
              <w:rPr>
                <w:rFonts w:ascii="Times New Roman" w:hAnsi="Times New Roman"/>
                <w:sz w:val="24"/>
                <w:szCs w:val="24"/>
              </w:rPr>
              <w:t>donatım ihtiyacını karşılamak.</w:t>
            </w:r>
            <w:proofErr w:type="gramEnd"/>
          </w:p>
        </w:tc>
      </w:tr>
      <w:tr w:rsidR="00C92A0B" w:rsidTr="00794189">
        <w:tc>
          <w:tcPr>
            <w:tcW w:w="1477" w:type="pct"/>
            <w:shd w:val="clear" w:color="auto" w:fill="E36C0A" w:themeFill="accent6" w:themeFillShade="BF"/>
            <w:vAlign w:val="center"/>
          </w:tcPr>
          <w:p w:rsidR="00C92A0B" w:rsidRPr="00EA7B2B" w:rsidRDefault="00C92A0B" w:rsidP="007129E7">
            <w:pPr>
              <w:shd w:val="clear" w:color="auto" w:fill="FFFFFF"/>
              <w:rPr>
                <w:b/>
              </w:rPr>
            </w:pPr>
            <w:r>
              <w:rPr>
                <w:b/>
              </w:rPr>
              <w:t>2017</w:t>
            </w:r>
            <w:r w:rsidRPr="00EA7B2B">
              <w:rPr>
                <w:b/>
              </w:rPr>
              <w:t xml:space="preserve"> Yılı Performans Hedefi:</w:t>
            </w:r>
          </w:p>
        </w:tc>
        <w:tc>
          <w:tcPr>
            <w:tcW w:w="3523" w:type="pct"/>
            <w:gridSpan w:val="3"/>
          </w:tcPr>
          <w:p w:rsidR="00C92A0B" w:rsidRPr="00406E39" w:rsidRDefault="00406E39" w:rsidP="00406E39">
            <w:pPr>
              <w:tabs>
                <w:tab w:val="left" w:pos="7310"/>
              </w:tabs>
              <w:contextualSpacing/>
              <w:rPr>
                <w:rFonts w:ascii="Times New Roman" w:hAnsi="Times New Roman"/>
                <w:sz w:val="24"/>
                <w:szCs w:val="24"/>
              </w:rPr>
            </w:pPr>
            <w:r w:rsidRPr="00406E39">
              <w:rPr>
                <w:rFonts w:ascii="Times New Roman" w:hAnsi="Times New Roman"/>
                <w:sz w:val="24"/>
                <w:szCs w:val="24"/>
              </w:rPr>
              <w:t>Kurumsal Kapasite Geliştirme</w:t>
            </w:r>
          </w:p>
        </w:tc>
      </w:tr>
      <w:tr w:rsidR="00C92A0B" w:rsidTr="00794189">
        <w:trPr>
          <w:trHeight w:val="414"/>
        </w:trPr>
        <w:tc>
          <w:tcPr>
            <w:tcW w:w="1477" w:type="pct"/>
            <w:shd w:val="clear" w:color="auto" w:fill="FDE9D9" w:themeFill="accent6" w:themeFillTint="33"/>
          </w:tcPr>
          <w:p w:rsidR="00C92A0B" w:rsidRDefault="00C92A0B" w:rsidP="007129E7">
            <w:pPr>
              <w:rPr>
                <w:rFonts w:ascii="Times New Roman" w:hAnsi="Times New Roman" w:cs="Times New Roman"/>
                <w:b/>
                <w:sz w:val="28"/>
                <w:szCs w:val="28"/>
              </w:rPr>
            </w:pPr>
            <w:r w:rsidRPr="00EA7B2B">
              <w:rPr>
                <w:b/>
              </w:rPr>
              <w:t>Performans Göstergeleri:</w:t>
            </w:r>
          </w:p>
        </w:tc>
        <w:tc>
          <w:tcPr>
            <w:tcW w:w="1439" w:type="pct"/>
            <w:shd w:val="clear" w:color="auto" w:fill="FDE9D9" w:themeFill="accent6" w:themeFillTint="33"/>
          </w:tcPr>
          <w:p w:rsidR="00C92A0B" w:rsidRDefault="00C92A0B" w:rsidP="007129E7">
            <w:pPr>
              <w:jc w:val="center"/>
              <w:rPr>
                <w:rFonts w:ascii="Times New Roman" w:hAnsi="Times New Roman" w:cs="Times New Roman"/>
                <w:b/>
                <w:sz w:val="28"/>
                <w:szCs w:val="28"/>
              </w:rPr>
            </w:pPr>
            <w:r>
              <w:rPr>
                <w:b/>
              </w:rPr>
              <w:t xml:space="preserve">2016 </w:t>
            </w:r>
            <w:r w:rsidRPr="00EA7B2B">
              <w:rPr>
                <w:b/>
              </w:rPr>
              <w:t>MEVCUT DURUM</w:t>
            </w:r>
          </w:p>
        </w:tc>
        <w:tc>
          <w:tcPr>
            <w:tcW w:w="1092" w:type="pct"/>
            <w:shd w:val="clear" w:color="auto" w:fill="FDE9D9" w:themeFill="accent6" w:themeFillTint="33"/>
          </w:tcPr>
          <w:p w:rsidR="00C92A0B" w:rsidRDefault="00C92A0B" w:rsidP="007129E7">
            <w:pPr>
              <w:jc w:val="center"/>
              <w:rPr>
                <w:rFonts w:ascii="Times New Roman" w:hAnsi="Times New Roman" w:cs="Times New Roman"/>
                <w:b/>
                <w:sz w:val="28"/>
                <w:szCs w:val="28"/>
              </w:rPr>
            </w:pPr>
            <w:r>
              <w:rPr>
                <w:b/>
              </w:rPr>
              <w:t>2017</w:t>
            </w:r>
            <w:r w:rsidRPr="00EA7B2B">
              <w:rPr>
                <w:b/>
              </w:rPr>
              <w:t xml:space="preserve"> PERFORMANS HEDEFİ</w:t>
            </w:r>
          </w:p>
        </w:tc>
        <w:tc>
          <w:tcPr>
            <w:tcW w:w="992" w:type="pct"/>
            <w:shd w:val="clear" w:color="auto" w:fill="FDE9D9" w:themeFill="accent6" w:themeFillTint="33"/>
          </w:tcPr>
          <w:p w:rsidR="00C92A0B" w:rsidRDefault="00C92A0B" w:rsidP="007129E7">
            <w:pPr>
              <w:jc w:val="center"/>
              <w:rPr>
                <w:rFonts w:ascii="Times New Roman" w:hAnsi="Times New Roman" w:cs="Times New Roman"/>
                <w:b/>
                <w:sz w:val="28"/>
                <w:szCs w:val="28"/>
              </w:rPr>
            </w:pPr>
            <w:r w:rsidRPr="00EA7B2B">
              <w:rPr>
                <w:b/>
              </w:rPr>
              <w:t>2019 HEDEFİ</w:t>
            </w:r>
          </w:p>
        </w:tc>
      </w:tr>
      <w:tr w:rsidR="00C92A0B" w:rsidTr="00794189">
        <w:tc>
          <w:tcPr>
            <w:tcW w:w="1477" w:type="pct"/>
            <w:vAlign w:val="center"/>
          </w:tcPr>
          <w:p w:rsidR="00C92A0B" w:rsidRPr="00A657C7" w:rsidRDefault="00406E39" w:rsidP="00C92A0B">
            <w:pPr>
              <w:pStyle w:val="ListeParagraf"/>
              <w:numPr>
                <w:ilvl w:val="0"/>
                <w:numId w:val="6"/>
              </w:numPr>
            </w:pPr>
            <w:r w:rsidRPr="00DE6A24">
              <w:rPr>
                <w:rFonts w:ascii="Times New Roman" w:hAnsi="Times New Roman"/>
                <w:color w:val="000000"/>
                <w:sz w:val="24"/>
                <w:szCs w:val="24"/>
              </w:rPr>
              <w:t>Alınan hibe tutarı (Bin Lira)</w:t>
            </w:r>
          </w:p>
        </w:tc>
        <w:tc>
          <w:tcPr>
            <w:tcW w:w="1439" w:type="pct"/>
          </w:tcPr>
          <w:p w:rsidR="00C92A0B" w:rsidRDefault="00406E39" w:rsidP="00406E39">
            <w:pPr>
              <w:jc w:val="center"/>
              <w:rPr>
                <w:rFonts w:ascii="Times New Roman" w:hAnsi="Times New Roman" w:cs="Times New Roman"/>
                <w:b/>
                <w:sz w:val="28"/>
                <w:szCs w:val="28"/>
              </w:rPr>
            </w:pPr>
            <w:r>
              <w:rPr>
                <w:rFonts w:ascii="Times New Roman" w:hAnsi="Times New Roman" w:cs="Times New Roman"/>
                <w:b/>
                <w:sz w:val="28"/>
                <w:szCs w:val="28"/>
              </w:rPr>
              <w:t>-</w:t>
            </w:r>
          </w:p>
        </w:tc>
        <w:tc>
          <w:tcPr>
            <w:tcW w:w="1092" w:type="pct"/>
          </w:tcPr>
          <w:p w:rsidR="00C92A0B" w:rsidRDefault="00622518" w:rsidP="00406E39">
            <w:pPr>
              <w:jc w:val="center"/>
              <w:rPr>
                <w:rFonts w:ascii="Times New Roman" w:hAnsi="Times New Roman" w:cs="Times New Roman"/>
                <w:b/>
                <w:sz w:val="28"/>
                <w:szCs w:val="28"/>
              </w:rPr>
            </w:pPr>
            <w:r>
              <w:rPr>
                <w:rFonts w:ascii="Times New Roman" w:hAnsi="Times New Roman" w:cs="Times New Roman"/>
                <w:b/>
                <w:sz w:val="28"/>
                <w:szCs w:val="28"/>
              </w:rPr>
              <w:t>500</w:t>
            </w:r>
          </w:p>
        </w:tc>
        <w:tc>
          <w:tcPr>
            <w:tcW w:w="992" w:type="pct"/>
          </w:tcPr>
          <w:p w:rsidR="00C92A0B" w:rsidRDefault="00406E39" w:rsidP="00406E39">
            <w:pPr>
              <w:jc w:val="center"/>
              <w:rPr>
                <w:rFonts w:ascii="Times New Roman" w:hAnsi="Times New Roman" w:cs="Times New Roman"/>
                <w:b/>
                <w:sz w:val="28"/>
                <w:szCs w:val="28"/>
              </w:rPr>
            </w:pPr>
            <w:r>
              <w:rPr>
                <w:rFonts w:ascii="Times New Roman" w:hAnsi="Times New Roman" w:cs="Times New Roman"/>
                <w:b/>
                <w:sz w:val="28"/>
                <w:szCs w:val="28"/>
              </w:rPr>
              <w:t>800</w:t>
            </w:r>
          </w:p>
        </w:tc>
      </w:tr>
      <w:tr w:rsidR="00C92A0B" w:rsidTr="00794189">
        <w:tc>
          <w:tcPr>
            <w:tcW w:w="1477" w:type="pct"/>
            <w:vAlign w:val="center"/>
          </w:tcPr>
          <w:p w:rsidR="00C92A0B" w:rsidRPr="00697B04" w:rsidRDefault="00406E39" w:rsidP="00C92A0B">
            <w:pPr>
              <w:pStyle w:val="ListeParagraf"/>
              <w:numPr>
                <w:ilvl w:val="0"/>
                <w:numId w:val="6"/>
              </w:numPr>
            </w:pPr>
            <w:r w:rsidRPr="00DE6A24">
              <w:rPr>
                <w:rFonts w:ascii="Times New Roman" w:hAnsi="Times New Roman"/>
                <w:color w:val="000000"/>
                <w:sz w:val="24"/>
                <w:szCs w:val="24"/>
              </w:rPr>
              <w:t>Donatım standartları hazırlanan veya güncellenen alan/dal/atölye sayısı.</w:t>
            </w:r>
          </w:p>
        </w:tc>
        <w:tc>
          <w:tcPr>
            <w:tcW w:w="1439" w:type="pct"/>
          </w:tcPr>
          <w:p w:rsidR="00C92A0B" w:rsidRDefault="00C92A0B" w:rsidP="00406E39">
            <w:pPr>
              <w:jc w:val="center"/>
              <w:rPr>
                <w:rFonts w:ascii="Times New Roman" w:hAnsi="Times New Roman" w:cs="Times New Roman"/>
                <w:b/>
                <w:sz w:val="28"/>
                <w:szCs w:val="28"/>
              </w:rPr>
            </w:pPr>
          </w:p>
        </w:tc>
        <w:tc>
          <w:tcPr>
            <w:tcW w:w="1092" w:type="pct"/>
          </w:tcPr>
          <w:p w:rsidR="00C92A0B" w:rsidRDefault="00C92A0B" w:rsidP="00406E39">
            <w:pPr>
              <w:jc w:val="center"/>
              <w:rPr>
                <w:rFonts w:ascii="Times New Roman" w:hAnsi="Times New Roman" w:cs="Times New Roman"/>
                <w:b/>
                <w:sz w:val="28"/>
                <w:szCs w:val="28"/>
              </w:rPr>
            </w:pPr>
          </w:p>
        </w:tc>
        <w:tc>
          <w:tcPr>
            <w:tcW w:w="992" w:type="pct"/>
          </w:tcPr>
          <w:p w:rsidR="00C92A0B" w:rsidRDefault="00C92A0B" w:rsidP="00406E39">
            <w:pPr>
              <w:jc w:val="center"/>
              <w:rPr>
                <w:rFonts w:ascii="Times New Roman" w:hAnsi="Times New Roman" w:cs="Times New Roman"/>
                <w:b/>
                <w:sz w:val="28"/>
                <w:szCs w:val="28"/>
              </w:rPr>
            </w:pPr>
          </w:p>
        </w:tc>
      </w:tr>
    </w:tbl>
    <w:p w:rsidR="00C92A0B" w:rsidRDefault="00C92A0B" w:rsidP="00C92A0B">
      <w:pPr>
        <w:spacing w:after="0"/>
        <w:rPr>
          <w:rFonts w:ascii="Times New Roman" w:hAnsi="Times New Roman" w:cs="Times New Roman"/>
          <w:b/>
          <w:color w:val="00B050"/>
          <w:sz w:val="28"/>
          <w:szCs w:val="28"/>
        </w:rPr>
      </w:pPr>
    </w:p>
    <w:p w:rsidR="00D72F26" w:rsidRDefault="00D72F26" w:rsidP="00C92A0B">
      <w:pPr>
        <w:spacing w:after="0"/>
        <w:rPr>
          <w:rFonts w:ascii="Times New Roman" w:hAnsi="Times New Roman" w:cs="Times New Roman"/>
          <w:b/>
          <w:sz w:val="28"/>
          <w:szCs w:val="28"/>
        </w:rPr>
      </w:pPr>
    </w:p>
    <w:p w:rsidR="00D72F26" w:rsidRDefault="00D72F26" w:rsidP="00C92A0B">
      <w:pPr>
        <w:spacing w:after="0"/>
        <w:rPr>
          <w:rFonts w:ascii="Times New Roman" w:hAnsi="Times New Roman" w:cs="Times New Roman"/>
          <w:b/>
          <w:sz w:val="28"/>
          <w:szCs w:val="28"/>
        </w:rPr>
      </w:pPr>
    </w:p>
    <w:p w:rsidR="00D72F26" w:rsidRDefault="00D72F26" w:rsidP="00C92A0B">
      <w:pPr>
        <w:spacing w:after="0"/>
        <w:rPr>
          <w:rFonts w:ascii="Times New Roman" w:hAnsi="Times New Roman" w:cs="Times New Roman"/>
          <w:b/>
          <w:sz w:val="28"/>
          <w:szCs w:val="28"/>
        </w:rPr>
      </w:pPr>
    </w:p>
    <w:p w:rsidR="00D72F26" w:rsidRDefault="00D72F26" w:rsidP="00C92A0B">
      <w:pPr>
        <w:spacing w:after="0"/>
        <w:rPr>
          <w:rFonts w:ascii="Times New Roman" w:hAnsi="Times New Roman" w:cs="Times New Roman"/>
          <w:b/>
          <w:sz w:val="28"/>
          <w:szCs w:val="28"/>
        </w:rPr>
      </w:pPr>
    </w:p>
    <w:p w:rsidR="00011CA2" w:rsidRDefault="00011CA2" w:rsidP="00C92A0B">
      <w:pPr>
        <w:spacing w:after="0"/>
        <w:rPr>
          <w:rFonts w:ascii="Times New Roman" w:hAnsi="Times New Roman" w:cs="Times New Roman"/>
          <w:b/>
          <w:sz w:val="28"/>
          <w:szCs w:val="28"/>
        </w:rPr>
      </w:pPr>
    </w:p>
    <w:p w:rsidR="00011CA2" w:rsidRDefault="00011CA2" w:rsidP="00C92A0B">
      <w:pPr>
        <w:spacing w:after="0"/>
        <w:rPr>
          <w:rFonts w:ascii="Times New Roman" w:hAnsi="Times New Roman" w:cs="Times New Roman"/>
          <w:b/>
          <w:sz w:val="28"/>
          <w:szCs w:val="28"/>
        </w:rPr>
      </w:pPr>
    </w:p>
    <w:p w:rsidR="00622518" w:rsidRDefault="00622518" w:rsidP="00C92A0B">
      <w:pPr>
        <w:spacing w:after="0"/>
        <w:rPr>
          <w:rFonts w:ascii="Times New Roman" w:hAnsi="Times New Roman" w:cs="Times New Roman"/>
          <w:b/>
          <w:sz w:val="28"/>
          <w:szCs w:val="28"/>
        </w:rPr>
      </w:pPr>
    </w:p>
    <w:p w:rsidR="00622518" w:rsidRDefault="00622518" w:rsidP="00C92A0B">
      <w:pPr>
        <w:spacing w:after="0"/>
        <w:rPr>
          <w:rFonts w:ascii="Times New Roman" w:hAnsi="Times New Roman" w:cs="Times New Roman"/>
          <w:b/>
          <w:sz w:val="28"/>
          <w:szCs w:val="28"/>
        </w:rPr>
      </w:pPr>
    </w:p>
    <w:p w:rsidR="00622518" w:rsidRDefault="00622518" w:rsidP="00C92A0B">
      <w:pPr>
        <w:spacing w:after="0"/>
        <w:rPr>
          <w:rFonts w:ascii="Times New Roman" w:hAnsi="Times New Roman" w:cs="Times New Roman"/>
          <w:b/>
          <w:sz w:val="28"/>
          <w:szCs w:val="28"/>
        </w:rPr>
      </w:pPr>
    </w:p>
    <w:p w:rsidR="00622518" w:rsidRDefault="00622518" w:rsidP="00C92A0B">
      <w:pPr>
        <w:spacing w:after="0"/>
        <w:rPr>
          <w:rFonts w:ascii="Times New Roman" w:hAnsi="Times New Roman" w:cs="Times New Roman"/>
          <w:b/>
          <w:sz w:val="28"/>
          <w:szCs w:val="28"/>
        </w:rPr>
      </w:pPr>
    </w:p>
    <w:p w:rsidR="00485BF5" w:rsidRPr="00485BF5" w:rsidRDefault="00485BF5" w:rsidP="00C92A0B">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Tablo </w:t>
      </w:r>
      <w:r w:rsidR="00EF5225">
        <w:rPr>
          <w:rFonts w:ascii="Times New Roman" w:hAnsi="Times New Roman" w:cs="Times New Roman"/>
          <w:b/>
          <w:sz w:val="28"/>
          <w:szCs w:val="28"/>
        </w:rPr>
        <w:t>17</w:t>
      </w:r>
      <w:r>
        <w:rPr>
          <w:rFonts w:ascii="Times New Roman" w:hAnsi="Times New Roman" w:cs="Times New Roman"/>
          <w:b/>
          <w:sz w:val="28"/>
          <w:szCs w:val="28"/>
        </w:rPr>
        <w:t>:</w:t>
      </w:r>
      <w:r w:rsidRPr="000B1717">
        <w:rPr>
          <w:rFonts w:ascii="Book Antiqua" w:eastAsia="Times New Roman" w:hAnsi="Book Antiqua" w:cs="Times New Roman"/>
          <w:b/>
          <w:bCs/>
          <w:sz w:val="24"/>
          <w:szCs w:val="24"/>
          <w:lang w:eastAsia="tr-TR"/>
        </w:rPr>
        <w:t xml:space="preserve"> </w:t>
      </w:r>
      <w:proofErr w:type="gramStart"/>
      <w:r>
        <w:rPr>
          <w:rFonts w:ascii="Book Antiqua" w:eastAsia="Times New Roman" w:hAnsi="Book Antiqua" w:cs="Times New Roman"/>
          <w:b/>
          <w:bCs/>
          <w:sz w:val="24"/>
          <w:szCs w:val="24"/>
          <w:lang w:eastAsia="tr-TR"/>
        </w:rPr>
        <w:t xml:space="preserve">Faaliyet </w:t>
      </w:r>
      <w:r w:rsidRPr="00E31304">
        <w:rPr>
          <w:rFonts w:ascii="Book Antiqua" w:eastAsia="Times New Roman" w:hAnsi="Book Antiqua" w:cs="Times New Roman"/>
          <w:b/>
          <w:bCs/>
          <w:sz w:val="24"/>
          <w:szCs w:val="24"/>
          <w:lang w:eastAsia="tr-TR"/>
        </w:rPr>
        <w:t xml:space="preserve"> Gösterge</w:t>
      </w:r>
      <w:r>
        <w:rPr>
          <w:rFonts w:ascii="Book Antiqua" w:eastAsia="Times New Roman" w:hAnsi="Book Antiqua" w:cs="Times New Roman"/>
          <w:b/>
          <w:bCs/>
          <w:sz w:val="24"/>
          <w:szCs w:val="24"/>
          <w:lang w:eastAsia="tr-TR"/>
        </w:rPr>
        <w:t>si</w:t>
      </w:r>
      <w:proofErr w:type="gramEnd"/>
    </w:p>
    <w:tbl>
      <w:tblPr>
        <w:tblStyle w:val="TabloKlavuzu"/>
        <w:tblW w:w="0" w:type="auto"/>
        <w:tblBorders>
          <w:top w:val="single" w:sz="18" w:space="0" w:color="FF0000"/>
          <w:left w:val="single" w:sz="18" w:space="0" w:color="FF0000"/>
          <w:bottom w:val="single" w:sz="18" w:space="0" w:color="FF0000"/>
          <w:right w:val="single" w:sz="18" w:space="0" w:color="FF0000"/>
        </w:tblBorders>
        <w:tblLook w:val="04A0"/>
      </w:tblPr>
      <w:tblGrid>
        <w:gridCol w:w="1679"/>
        <w:gridCol w:w="1182"/>
        <w:gridCol w:w="1183"/>
        <w:gridCol w:w="1145"/>
        <w:gridCol w:w="1145"/>
        <w:gridCol w:w="1672"/>
        <w:gridCol w:w="1282"/>
      </w:tblGrid>
      <w:tr w:rsidR="00C92A0B" w:rsidTr="007129E7">
        <w:tc>
          <w:tcPr>
            <w:tcW w:w="3038" w:type="dxa"/>
            <w:shd w:val="clear" w:color="auto" w:fill="E36C0A" w:themeFill="accent6" w:themeFillShade="BF"/>
            <w:vAlign w:val="center"/>
          </w:tcPr>
          <w:p w:rsidR="00C92A0B" w:rsidRPr="00EA7B2B" w:rsidRDefault="00C92A0B" w:rsidP="007129E7">
            <w:pPr>
              <w:jc w:val="center"/>
              <w:rPr>
                <w:b/>
              </w:rPr>
            </w:pPr>
            <w:r>
              <w:rPr>
                <w:b/>
              </w:rPr>
              <w:t>FAALİYETLER</w:t>
            </w:r>
          </w:p>
        </w:tc>
        <w:tc>
          <w:tcPr>
            <w:tcW w:w="1786" w:type="dxa"/>
            <w:shd w:val="clear" w:color="auto" w:fill="E36C0A" w:themeFill="accent6" w:themeFillShade="BF"/>
            <w:vAlign w:val="center"/>
          </w:tcPr>
          <w:p w:rsidR="00C92A0B" w:rsidRPr="00EA7B2B" w:rsidRDefault="00C92A0B" w:rsidP="007129E7">
            <w:pPr>
              <w:jc w:val="center"/>
              <w:rPr>
                <w:b/>
              </w:rPr>
            </w:pPr>
            <w:r w:rsidRPr="00EA7B2B">
              <w:rPr>
                <w:b/>
              </w:rPr>
              <w:t>Sorumlu Ekip/Kişiler</w:t>
            </w:r>
          </w:p>
        </w:tc>
        <w:tc>
          <w:tcPr>
            <w:tcW w:w="1700" w:type="dxa"/>
            <w:shd w:val="clear" w:color="auto" w:fill="E36C0A" w:themeFill="accent6" w:themeFillShade="BF"/>
          </w:tcPr>
          <w:p w:rsidR="00C92A0B" w:rsidRPr="00EA7B2B" w:rsidRDefault="00C92A0B" w:rsidP="007129E7">
            <w:pPr>
              <w:jc w:val="center"/>
              <w:rPr>
                <w:b/>
              </w:rPr>
            </w:pPr>
            <w:r w:rsidRPr="00011CA2">
              <w:rPr>
                <w:b/>
              </w:rPr>
              <w:t>İşbirliğine Girilecek Kişi/Kurum</w:t>
            </w:r>
          </w:p>
        </w:tc>
        <w:tc>
          <w:tcPr>
            <w:tcW w:w="1861" w:type="dxa"/>
            <w:shd w:val="clear" w:color="auto" w:fill="E36C0A" w:themeFill="accent6" w:themeFillShade="BF"/>
            <w:vAlign w:val="center"/>
          </w:tcPr>
          <w:p w:rsidR="00C92A0B" w:rsidRPr="00EA7B2B" w:rsidRDefault="00C92A0B" w:rsidP="007129E7">
            <w:pPr>
              <w:jc w:val="center"/>
              <w:rPr>
                <w:b/>
              </w:rPr>
            </w:pPr>
            <w:r w:rsidRPr="00EA7B2B">
              <w:rPr>
                <w:b/>
              </w:rPr>
              <w:t>Çalışmanın Başlangıç Tarihi</w:t>
            </w:r>
          </w:p>
        </w:tc>
        <w:tc>
          <w:tcPr>
            <w:tcW w:w="1860" w:type="dxa"/>
            <w:shd w:val="clear" w:color="auto" w:fill="E36C0A" w:themeFill="accent6" w:themeFillShade="BF"/>
            <w:vAlign w:val="center"/>
          </w:tcPr>
          <w:p w:rsidR="00C92A0B" w:rsidRPr="00EA7B2B" w:rsidRDefault="00C92A0B" w:rsidP="007129E7">
            <w:pPr>
              <w:jc w:val="center"/>
              <w:rPr>
                <w:b/>
              </w:rPr>
            </w:pPr>
            <w:r w:rsidRPr="00EA7B2B">
              <w:rPr>
                <w:b/>
              </w:rPr>
              <w:t>Çalışmanın Bitiş Tarihi</w:t>
            </w:r>
          </w:p>
        </w:tc>
        <w:tc>
          <w:tcPr>
            <w:tcW w:w="2313" w:type="dxa"/>
            <w:shd w:val="clear" w:color="auto" w:fill="E36C0A" w:themeFill="accent6" w:themeFillShade="BF"/>
            <w:vAlign w:val="center"/>
          </w:tcPr>
          <w:p w:rsidR="00C92A0B" w:rsidRPr="00EA7B2B" w:rsidRDefault="00C92A0B" w:rsidP="007129E7">
            <w:pPr>
              <w:jc w:val="center"/>
              <w:rPr>
                <w:b/>
              </w:rPr>
            </w:pPr>
            <w:r w:rsidRPr="00EA7B2B">
              <w:rPr>
                <w:b/>
              </w:rPr>
              <w:t>Tahmini Bütçe</w:t>
            </w:r>
          </w:p>
        </w:tc>
        <w:tc>
          <w:tcPr>
            <w:tcW w:w="1803" w:type="dxa"/>
            <w:shd w:val="clear" w:color="auto" w:fill="E36C0A" w:themeFill="accent6" w:themeFillShade="BF"/>
          </w:tcPr>
          <w:p w:rsidR="00C92A0B" w:rsidRPr="00EA7B2B" w:rsidRDefault="00C92A0B" w:rsidP="007129E7">
            <w:pPr>
              <w:jc w:val="center"/>
              <w:rPr>
                <w:b/>
              </w:rPr>
            </w:pPr>
            <w:r>
              <w:rPr>
                <w:b/>
              </w:rPr>
              <w:t>Kullanılacak Kaynaklar</w:t>
            </w:r>
          </w:p>
        </w:tc>
      </w:tr>
      <w:tr w:rsidR="00C92A0B" w:rsidTr="007129E7">
        <w:trPr>
          <w:trHeight w:val="70"/>
        </w:trPr>
        <w:tc>
          <w:tcPr>
            <w:tcW w:w="3038" w:type="dxa"/>
            <w:shd w:val="clear" w:color="auto" w:fill="FABF8F" w:themeFill="accent6" w:themeFillTint="99"/>
          </w:tcPr>
          <w:p w:rsidR="00C92A0B" w:rsidRDefault="00406E39" w:rsidP="007129E7">
            <w:pPr>
              <w:rPr>
                <w:rFonts w:ascii="Times New Roman" w:hAnsi="Times New Roman" w:cs="Times New Roman"/>
                <w:b/>
                <w:sz w:val="28"/>
                <w:szCs w:val="28"/>
              </w:rPr>
            </w:pPr>
            <w:r>
              <w:rPr>
                <w:rFonts w:ascii="Times New Roman" w:hAnsi="Times New Roman"/>
                <w:b/>
                <w:color w:val="000000"/>
                <w:sz w:val="24"/>
                <w:szCs w:val="24"/>
              </w:rPr>
              <w:t>1</w:t>
            </w:r>
            <w:r w:rsidRPr="00DE6A24">
              <w:rPr>
                <w:rFonts w:ascii="Times New Roman" w:hAnsi="Times New Roman"/>
                <w:b/>
                <w:color w:val="000000"/>
                <w:sz w:val="24"/>
                <w:szCs w:val="24"/>
              </w:rPr>
              <w:t>-</w:t>
            </w:r>
            <w:r>
              <w:rPr>
                <w:rFonts w:ascii="Times New Roman" w:hAnsi="Times New Roman"/>
                <w:color w:val="000000"/>
                <w:sz w:val="24"/>
                <w:szCs w:val="24"/>
              </w:rPr>
              <w:t xml:space="preserve">E-yatırım </w:t>
            </w:r>
            <w:proofErr w:type="gramStart"/>
            <w:r>
              <w:rPr>
                <w:rFonts w:ascii="Times New Roman" w:hAnsi="Times New Roman"/>
                <w:color w:val="000000"/>
                <w:sz w:val="24"/>
                <w:szCs w:val="24"/>
              </w:rPr>
              <w:t>mo</w:t>
            </w:r>
            <w:r w:rsidRPr="00DE6A24">
              <w:rPr>
                <w:rFonts w:ascii="Times New Roman" w:hAnsi="Times New Roman"/>
                <w:color w:val="000000"/>
                <w:sz w:val="24"/>
                <w:szCs w:val="24"/>
              </w:rPr>
              <w:t>dülünün</w:t>
            </w:r>
            <w:proofErr w:type="gramEnd"/>
            <w:r w:rsidRPr="00DE6A24">
              <w:rPr>
                <w:rFonts w:ascii="Times New Roman" w:hAnsi="Times New Roman"/>
                <w:color w:val="000000"/>
                <w:sz w:val="24"/>
                <w:szCs w:val="24"/>
              </w:rPr>
              <w:t xml:space="preserve"> etkin kullanımı sağlanarak onarım taleplerinde gerçekçi veri girişlerinin yapılması sağlanacaktır.</w:t>
            </w:r>
          </w:p>
        </w:tc>
        <w:tc>
          <w:tcPr>
            <w:tcW w:w="1786"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HEM</w:t>
            </w:r>
          </w:p>
        </w:tc>
        <w:tc>
          <w:tcPr>
            <w:tcW w:w="1700" w:type="dxa"/>
          </w:tcPr>
          <w:p w:rsidR="00406E39" w:rsidRPr="00DE6A24" w:rsidRDefault="00406E39" w:rsidP="00406E39">
            <w:pPr>
              <w:rPr>
                <w:rFonts w:ascii="Times New Roman" w:eastAsia="Times New Roman" w:hAnsi="Times New Roman"/>
                <w:color w:val="000000"/>
                <w:sz w:val="24"/>
                <w:szCs w:val="24"/>
              </w:rPr>
            </w:pPr>
            <w:r w:rsidRPr="00DE6A24">
              <w:rPr>
                <w:rFonts w:ascii="Times New Roman" w:eastAsia="Times New Roman" w:hAnsi="Times New Roman"/>
                <w:color w:val="000000"/>
                <w:sz w:val="24"/>
                <w:szCs w:val="24"/>
              </w:rPr>
              <w:t>Okul idaresi</w:t>
            </w:r>
          </w:p>
          <w:p w:rsidR="00C92A0B" w:rsidRPr="00586FFF" w:rsidRDefault="00C92A0B" w:rsidP="007129E7">
            <w:pPr>
              <w:rPr>
                <w:rFonts w:ascii="Times New Roman" w:hAnsi="Times New Roman" w:cs="Times New Roman"/>
              </w:rPr>
            </w:pPr>
          </w:p>
        </w:tc>
        <w:tc>
          <w:tcPr>
            <w:tcW w:w="1861"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31.02.2017</w:t>
            </w:r>
          </w:p>
        </w:tc>
        <w:tc>
          <w:tcPr>
            <w:tcW w:w="1860"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26.05.2017</w:t>
            </w:r>
          </w:p>
        </w:tc>
        <w:tc>
          <w:tcPr>
            <w:tcW w:w="231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Mali yükümlülük içermemektedir.</w:t>
            </w:r>
          </w:p>
        </w:tc>
        <w:tc>
          <w:tcPr>
            <w:tcW w:w="180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MEB Yaygın eğitim kurumları yönetmeliği</w:t>
            </w:r>
          </w:p>
        </w:tc>
      </w:tr>
      <w:tr w:rsidR="00C92A0B" w:rsidTr="007129E7">
        <w:tc>
          <w:tcPr>
            <w:tcW w:w="3038" w:type="dxa"/>
            <w:shd w:val="clear" w:color="auto" w:fill="FABF8F" w:themeFill="accent6" w:themeFillTint="99"/>
          </w:tcPr>
          <w:p w:rsidR="00794189" w:rsidRPr="00794189" w:rsidRDefault="00406E39" w:rsidP="007129E7">
            <w:pPr>
              <w:rPr>
                <w:rFonts w:ascii="Times New Roman" w:hAnsi="Times New Roman"/>
                <w:color w:val="000000"/>
                <w:sz w:val="24"/>
                <w:szCs w:val="24"/>
              </w:rPr>
            </w:pPr>
            <w:r>
              <w:rPr>
                <w:rFonts w:ascii="Times New Roman" w:hAnsi="Times New Roman"/>
                <w:b/>
                <w:color w:val="000000"/>
                <w:sz w:val="24"/>
                <w:szCs w:val="24"/>
              </w:rPr>
              <w:t>2</w:t>
            </w:r>
            <w:r w:rsidRPr="00DE6A24">
              <w:rPr>
                <w:rFonts w:ascii="Times New Roman" w:hAnsi="Times New Roman"/>
                <w:b/>
                <w:color w:val="000000"/>
                <w:sz w:val="24"/>
                <w:szCs w:val="24"/>
              </w:rPr>
              <w:t>-</w:t>
            </w:r>
            <w:r w:rsidRPr="00DE6A24">
              <w:rPr>
                <w:rFonts w:ascii="Times New Roman" w:hAnsi="Times New Roman"/>
                <w:color w:val="000000"/>
                <w:sz w:val="24"/>
                <w:szCs w:val="24"/>
              </w:rPr>
              <w:t>Merkezimizdeki her türlü donatım eksiği öğretim programlarının gerektirdiği teknolojik gelişmeler göz önünde bulundurularak karşılanacaktır.</w:t>
            </w:r>
          </w:p>
        </w:tc>
        <w:tc>
          <w:tcPr>
            <w:tcW w:w="1786"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HEM</w:t>
            </w:r>
          </w:p>
        </w:tc>
        <w:tc>
          <w:tcPr>
            <w:tcW w:w="1700" w:type="dxa"/>
          </w:tcPr>
          <w:p w:rsidR="00406E39" w:rsidRPr="00DE6A24" w:rsidRDefault="00406E39" w:rsidP="00406E39">
            <w:pPr>
              <w:rPr>
                <w:rFonts w:ascii="Times New Roman" w:eastAsia="Times New Roman" w:hAnsi="Times New Roman"/>
                <w:color w:val="000000"/>
                <w:sz w:val="24"/>
                <w:szCs w:val="24"/>
              </w:rPr>
            </w:pPr>
            <w:r w:rsidRPr="00DE6A24">
              <w:rPr>
                <w:rFonts w:ascii="Times New Roman" w:eastAsia="Times New Roman" w:hAnsi="Times New Roman"/>
                <w:color w:val="000000"/>
                <w:sz w:val="24"/>
                <w:szCs w:val="24"/>
              </w:rPr>
              <w:t>Okul idaresi</w:t>
            </w:r>
          </w:p>
          <w:p w:rsidR="00C92A0B" w:rsidRPr="00586FFF" w:rsidRDefault="00C92A0B" w:rsidP="007129E7">
            <w:pPr>
              <w:rPr>
                <w:rFonts w:ascii="Times New Roman" w:hAnsi="Times New Roman" w:cs="Times New Roman"/>
              </w:rPr>
            </w:pPr>
          </w:p>
        </w:tc>
        <w:tc>
          <w:tcPr>
            <w:tcW w:w="1861"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31.02.2017</w:t>
            </w:r>
          </w:p>
        </w:tc>
        <w:tc>
          <w:tcPr>
            <w:tcW w:w="1860"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26.05.2017</w:t>
            </w:r>
          </w:p>
        </w:tc>
        <w:tc>
          <w:tcPr>
            <w:tcW w:w="231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Mali yükümlülük içermemektedir.</w:t>
            </w:r>
          </w:p>
        </w:tc>
        <w:tc>
          <w:tcPr>
            <w:tcW w:w="180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MEB Yaygın eğitim kurumları yönetmeliği</w:t>
            </w:r>
          </w:p>
        </w:tc>
      </w:tr>
      <w:tr w:rsidR="00C92A0B" w:rsidTr="007129E7">
        <w:tc>
          <w:tcPr>
            <w:tcW w:w="3038" w:type="dxa"/>
          </w:tcPr>
          <w:p w:rsidR="00C92A0B" w:rsidRDefault="00406E39" w:rsidP="007129E7">
            <w:pPr>
              <w:rPr>
                <w:rFonts w:ascii="Times New Roman" w:hAnsi="Times New Roman" w:cs="Times New Roman"/>
                <w:b/>
                <w:sz w:val="28"/>
                <w:szCs w:val="28"/>
              </w:rPr>
            </w:pPr>
            <w:r>
              <w:rPr>
                <w:rFonts w:ascii="Times New Roman" w:hAnsi="Times New Roman"/>
                <w:b/>
                <w:color w:val="000000"/>
                <w:sz w:val="24"/>
                <w:szCs w:val="24"/>
              </w:rPr>
              <w:t>3</w:t>
            </w:r>
            <w:r w:rsidRPr="00DE6A24">
              <w:rPr>
                <w:rFonts w:ascii="Times New Roman" w:hAnsi="Times New Roman"/>
                <w:b/>
                <w:color w:val="000000"/>
                <w:sz w:val="24"/>
                <w:szCs w:val="24"/>
              </w:rPr>
              <w:t>-</w:t>
            </w:r>
            <w:r w:rsidRPr="00DE6A24">
              <w:rPr>
                <w:rFonts w:ascii="Times New Roman" w:hAnsi="Times New Roman"/>
                <w:color w:val="000000"/>
                <w:sz w:val="24"/>
                <w:szCs w:val="24"/>
              </w:rPr>
              <w:t>Merkezimizin çevre düzenlemeleri, öğrencilerin fiziksel ve sosyal gelişimlerini destekleyecek şekilde yapılacaktır</w:t>
            </w:r>
          </w:p>
        </w:tc>
        <w:tc>
          <w:tcPr>
            <w:tcW w:w="1786" w:type="dxa"/>
          </w:tcPr>
          <w:p w:rsidR="00C92A0B" w:rsidRDefault="00406E39" w:rsidP="007129E7">
            <w:pPr>
              <w:rPr>
                <w:rFonts w:ascii="Times New Roman" w:hAnsi="Times New Roman" w:cs="Times New Roman"/>
                <w:b/>
                <w:sz w:val="28"/>
                <w:szCs w:val="28"/>
              </w:rPr>
            </w:pPr>
            <w:r>
              <w:rPr>
                <w:rFonts w:ascii="Times New Roman" w:hAnsi="Times New Roman" w:cs="Times New Roman"/>
              </w:rPr>
              <w:t>OGYE</w:t>
            </w:r>
          </w:p>
        </w:tc>
        <w:tc>
          <w:tcPr>
            <w:tcW w:w="1700" w:type="dxa"/>
          </w:tcPr>
          <w:p w:rsidR="00406E39" w:rsidRPr="00DE6A24" w:rsidRDefault="00406E39" w:rsidP="00406E39">
            <w:pPr>
              <w:rPr>
                <w:rFonts w:ascii="Times New Roman" w:eastAsia="Times New Roman" w:hAnsi="Times New Roman"/>
                <w:color w:val="000000"/>
                <w:sz w:val="24"/>
                <w:szCs w:val="24"/>
              </w:rPr>
            </w:pPr>
            <w:r w:rsidRPr="00DE6A24">
              <w:rPr>
                <w:rFonts w:ascii="Times New Roman" w:eastAsia="Times New Roman" w:hAnsi="Times New Roman"/>
                <w:color w:val="000000"/>
                <w:sz w:val="24"/>
                <w:szCs w:val="24"/>
              </w:rPr>
              <w:t>İyileştirme birimleri</w:t>
            </w:r>
          </w:p>
          <w:p w:rsidR="00C92A0B" w:rsidRDefault="00C92A0B" w:rsidP="00406E39">
            <w:pPr>
              <w:rPr>
                <w:rFonts w:ascii="Times New Roman" w:hAnsi="Times New Roman" w:cs="Times New Roman"/>
                <w:b/>
                <w:sz w:val="28"/>
                <w:szCs w:val="28"/>
              </w:rPr>
            </w:pPr>
          </w:p>
        </w:tc>
        <w:tc>
          <w:tcPr>
            <w:tcW w:w="1861"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31.02.2017</w:t>
            </w:r>
          </w:p>
        </w:tc>
        <w:tc>
          <w:tcPr>
            <w:tcW w:w="1860" w:type="dxa"/>
          </w:tcPr>
          <w:p w:rsidR="00C92A0B" w:rsidRPr="00586FFF" w:rsidRDefault="00C92A0B" w:rsidP="007129E7">
            <w:pPr>
              <w:rPr>
                <w:rFonts w:ascii="Times New Roman" w:hAnsi="Times New Roman" w:cs="Times New Roman"/>
              </w:rPr>
            </w:pPr>
            <w:r w:rsidRPr="00586FFF">
              <w:rPr>
                <w:rFonts w:ascii="Times New Roman" w:hAnsi="Times New Roman" w:cs="Times New Roman"/>
              </w:rPr>
              <w:t>26.05.2017</w:t>
            </w:r>
          </w:p>
        </w:tc>
        <w:tc>
          <w:tcPr>
            <w:tcW w:w="231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Mali yükümlülük içermemektedir.</w:t>
            </w:r>
          </w:p>
        </w:tc>
        <w:tc>
          <w:tcPr>
            <w:tcW w:w="1803" w:type="dxa"/>
          </w:tcPr>
          <w:p w:rsidR="00C92A0B" w:rsidRDefault="00406E39" w:rsidP="007129E7">
            <w:pPr>
              <w:rPr>
                <w:rFonts w:ascii="Times New Roman" w:hAnsi="Times New Roman" w:cs="Times New Roman"/>
                <w:b/>
                <w:sz w:val="28"/>
                <w:szCs w:val="28"/>
              </w:rPr>
            </w:pPr>
            <w:r w:rsidRPr="00DE6A24">
              <w:rPr>
                <w:rFonts w:ascii="Times New Roman" w:eastAsia="Times New Roman" w:hAnsi="Times New Roman"/>
                <w:color w:val="000000"/>
                <w:sz w:val="24"/>
                <w:szCs w:val="24"/>
              </w:rPr>
              <w:t>MEB Yaygın eğitim kurumları yönetmeliği</w:t>
            </w:r>
          </w:p>
        </w:tc>
      </w:tr>
    </w:tbl>
    <w:p w:rsidR="00C92A0B" w:rsidRDefault="00C92A0B" w:rsidP="0053218E">
      <w:pPr>
        <w:spacing w:after="0"/>
        <w:rPr>
          <w:rFonts w:ascii="Times New Roman" w:hAnsi="Times New Roman" w:cs="Times New Roman"/>
          <w:b/>
          <w:color w:val="00B050"/>
          <w:sz w:val="28"/>
          <w:szCs w:val="28"/>
        </w:rPr>
      </w:pPr>
    </w:p>
    <w:p w:rsidR="006B10F5" w:rsidRDefault="006B10F5" w:rsidP="006B10F5">
      <w:pPr>
        <w:pStyle w:val="ListeParagraf"/>
        <w:jc w:val="center"/>
        <w:outlineLvl w:val="0"/>
        <w:rPr>
          <w:szCs w:val="24"/>
        </w:rPr>
      </w:pPr>
      <w:bookmarkStart w:id="76" w:name="_Toc433359619"/>
      <w:bookmarkStart w:id="77" w:name="_Toc437984008"/>
    </w:p>
    <w:p w:rsidR="00622518" w:rsidRDefault="00622518" w:rsidP="006B10F5">
      <w:pPr>
        <w:pStyle w:val="ListeParagraf"/>
        <w:jc w:val="center"/>
        <w:outlineLvl w:val="0"/>
        <w:rPr>
          <w:szCs w:val="24"/>
        </w:rPr>
      </w:pPr>
    </w:p>
    <w:p w:rsidR="00622518" w:rsidRDefault="00622518" w:rsidP="006B10F5">
      <w:pPr>
        <w:pStyle w:val="ListeParagraf"/>
        <w:jc w:val="center"/>
        <w:outlineLvl w:val="0"/>
        <w:rPr>
          <w:szCs w:val="24"/>
        </w:rPr>
      </w:pPr>
    </w:p>
    <w:p w:rsidR="00622518" w:rsidRDefault="00622518" w:rsidP="006B10F5">
      <w:pPr>
        <w:pStyle w:val="ListeParagraf"/>
        <w:jc w:val="center"/>
        <w:outlineLvl w:val="0"/>
        <w:rPr>
          <w:szCs w:val="24"/>
        </w:rPr>
      </w:pPr>
    </w:p>
    <w:p w:rsidR="00622518" w:rsidRDefault="00622518" w:rsidP="006B10F5">
      <w:pPr>
        <w:pStyle w:val="ListeParagraf"/>
        <w:jc w:val="center"/>
        <w:outlineLvl w:val="0"/>
        <w:rPr>
          <w:szCs w:val="24"/>
        </w:rPr>
      </w:pPr>
    </w:p>
    <w:p w:rsidR="00622518" w:rsidRDefault="00622518" w:rsidP="006B10F5">
      <w:pPr>
        <w:pStyle w:val="ListeParagraf"/>
        <w:jc w:val="center"/>
        <w:outlineLvl w:val="0"/>
        <w:rPr>
          <w:szCs w:val="24"/>
        </w:rPr>
      </w:pPr>
    </w:p>
    <w:p w:rsidR="00622518" w:rsidRDefault="00622518" w:rsidP="006B10F5">
      <w:pPr>
        <w:pStyle w:val="ListeParagraf"/>
        <w:jc w:val="center"/>
        <w:outlineLvl w:val="0"/>
        <w:rPr>
          <w:szCs w:val="24"/>
        </w:rPr>
      </w:pPr>
    </w:p>
    <w:p w:rsidR="00D72F26" w:rsidRPr="006B10F5" w:rsidRDefault="00FF0C23" w:rsidP="006B10F5">
      <w:pPr>
        <w:pStyle w:val="ListeParagraf"/>
        <w:jc w:val="center"/>
        <w:outlineLvl w:val="0"/>
        <w:rPr>
          <w:szCs w:val="24"/>
        </w:rPr>
      </w:pPr>
      <w:r w:rsidRPr="001D10E6">
        <w:rPr>
          <w:szCs w:val="24"/>
        </w:rPr>
        <w:lastRenderedPageBreak/>
        <w:t>MALİYETLENDİRME</w:t>
      </w:r>
      <w:bookmarkEnd w:id="76"/>
      <w:bookmarkEnd w:id="77"/>
    </w:p>
    <w:p w:rsidR="00FF0C23" w:rsidRPr="00DE6A24" w:rsidRDefault="00D72F26" w:rsidP="00FF0C2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                 </w:t>
      </w:r>
      <w:r w:rsidR="00FF0C23" w:rsidRPr="00DE6A24">
        <w:rPr>
          <w:rFonts w:ascii="Times New Roman" w:hAnsi="Times New Roman"/>
          <w:sz w:val="24"/>
          <w:szCs w:val="24"/>
        </w:rPr>
        <w:t xml:space="preserve">Müdürlük hizmetlerinin istenilen düzeyde ve kalitede sunulabilmesi için program ve proje bazında kaynak tahsisleri ile bütçesinin stratejik planına, yıllık amaç ve hedefleri ile performans göstergelerine dayandırılması gerekmektedir. </w:t>
      </w:r>
    </w:p>
    <w:p w:rsidR="00FF0C23" w:rsidRPr="00DE6A24" w:rsidRDefault="00FF0C23" w:rsidP="00FF0C23">
      <w:pPr>
        <w:tabs>
          <w:tab w:val="left" w:pos="426"/>
        </w:tabs>
        <w:spacing w:after="0" w:line="360" w:lineRule="auto"/>
        <w:jc w:val="both"/>
        <w:rPr>
          <w:rFonts w:ascii="Times New Roman" w:hAnsi="Times New Roman"/>
          <w:sz w:val="24"/>
          <w:szCs w:val="24"/>
        </w:rPr>
      </w:pPr>
      <w:r w:rsidRPr="00DE6A24">
        <w:rPr>
          <w:rFonts w:ascii="Times New Roman" w:hAnsi="Times New Roman"/>
          <w:sz w:val="24"/>
          <w:szCs w:val="24"/>
        </w:rPr>
        <w:tab/>
        <w:t xml:space="preserve">Müdürlüğümüzün 2015-2019 Stratejik Planının </w:t>
      </w:r>
      <w:proofErr w:type="spellStart"/>
      <w:r w:rsidRPr="00DE6A24">
        <w:rPr>
          <w:rFonts w:ascii="Times New Roman" w:hAnsi="Times New Roman"/>
          <w:sz w:val="24"/>
          <w:szCs w:val="24"/>
        </w:rPr>
        <w:t>maliyetlendirilmesi</w:t>
      </w:r>
      <w:proofErr w:type="spellEnd"/>
      <w:r w:rsidRPr="00DE6A24">
        <w:rPr>
          <w:rFonts w:ascii="Times New Roman" w:hAnsi="Times New Roman"/>
          <w:sz w:val="24"/>
          <w:szCs w:val="24"/>
        </w:rPr>
        <w:t xml:space="preserve"> sürecindeki temel gaye stratejik amaç ve hedeflerin gerektirdiği maliyetlerin ortaya konulması suretiyle politika tercihlerinin ve karar alma sürecinin rasyonelleştirilmesine katkıda bulunmaktır. Bu sayede, stratejik plan ile bütçe arasındaki bağlantıyı güçlendirecek harcamalara öncelik verilmesi süreci iyileştirecektir.</w:t>
      </w:r>
    </w:p>
    <w:p w:rsidR="00FF0C23" w:rsidRPr="00DE6A24" w:rsidRDefault="00FF0C23" w:rsidP="00FF0C23">
      <w:pPr>
        <w:tabs>
          <w:tab w:val="left" w:pos="426"/>
        </w:tabs>
        <w:spacing w:after="0" w:line="360" w:lineRule="auto"/>
        <w:jc w:val="both"/>
        <w:rPr>
          <w:rFonts w:ascii="Times New Roman" w:hAnsi="Times New Roman"/>
          <w:sz w:val="24"/>
          <w:szCs w:val="24"/>
        </w:rPr>
      </w:pPr>
      <w:r w:rsidRPr="00DE6A24">
        <w:rPr>
          <w:rFonts w:ascii="Times New Roman" w:hAnsi="Times New Roman"/>
          <w:sz w:val="24"/>
          <w:szCs w:val="24"/>
        </w:rPr>
        <w:tab/>
        <w:t>Bu kapsamda, belirlenen stratejiler doğrultusunda gerçekleştirilecek faaliyet ve projeler ile bunların tahmini kaynak ihtiyacı belirlenmiştir.</w:t>
      </w:r>
    </w:p>
    <w:p w:rsidR="006B10F5" w:rsidRDefault="00FF0C23" w:rsidP="006B10F5">
      <w:pPr>
        <w:tabs>
          <w:tab w:val="left" w:pos="426"/>
        </w:tabs>
        <w:spacing w:after="120" w:line="360" w:lineRule="auto"/>
        <w:jc w:val="both"/>
        <w:rPr>
          <w:rFonts w:ascii="Times New Roman" w:hAnsi="Times New Roman"/>
          <w:sz w:val="24"/>
          <w:szCs w:val="24"/>
        </w:rPr>
      </w:pPr>
      <w:r w:rsidRPr="00DE6A24">
        <w:rPr>
          <w:rFonts w:ascii="Times New Roman" w:hAnsi="Times New Roman"/>
          <w:sz w:val="24"/>
          <w:szCs w:val="24"/>
        </w:rPr>
        <w:tab/>
        <w:t>Müdürlüğümüz 2015-2019 Stratejik Planı’nda yer alan stratejik amaçların gerçekleştirilebilmesi için beş yıllık süre için tahmini 1</w:t>
      </w:r>
      <w:r w:rsidR="00622518">
        <w:rPr>
          <w:rFonts w:ascii="Times New Roman" w:hAnsi="Times New Roman"/>
          <w:sz w:val="24"/>
          <w:szCs w:val="24"/>
        </w:rPr>
        <w:t>5</w:t>
      </w:r>
      <w:r w:rsidRPr="00DE6A24">
        <w:rPr>
          <w:rFonts w:ascii="Times New Roman" w:hAnsi="Times New Roman"/>
          <w:sz w:val="24"/>
          <w:szCs w:val="24"/>
        </w:rPr>
        <w:t>0.000TL’lik kaynağa ihtiyaç duyulmaktadır. Planda yer alan hedeflerin maliyet tahmini toplamından her bir amacın tahmini maliyetine, amaç maliyetleri toplamından ise stratejik planın tahmini maliyetine ulaşılmıştır.</w:t>
      </w:r>
    </w:p>
    <w:p w:rsidR="00A27FAF" w:rsidRPr="006B10F5" w:rsidRDefault="00A27FAF" w:rsidP="006B10F5">
      <w:pPr>
        <w:tabs>
          <w:tab w:val="left" w:pos="426"/>
        </w:tabs>
        <w:spacing w:after="120" w:line="360" w:lineRule="auto"/>
        <w:jc w:val="both"/>
        <w:rPr>
          <w:rFonts w:ascii="Times New Roman" w:hAnsi="Times New Roman"/>
          <w:sz w:val="24"/>
          <w:szCs w:val="24"/>
        </w:rPr>
      </w:pPr>
      <w:r>
        <w:rPr>
          <w:rFonts w:ascii="Book Antiqua" w:eastAsia="Times New Roman" w:hAnsi="Book Antiqua" w:cs="Times New Roman"/>
          <w:b/>
          <w:bCs/>
          <w:color w:val="000000"/>
          <w:sz w:val="24"/>
          <w:szCs w:val="24"/>
          <w:lang w:eastAsia="tr-TR"/>
        </w:rPr>
        <w:t>3</w:t>
      </w:r>
      <w:r w:rsidRPr="00A27FAF">
        <w:rPr>
          <w:rFonts w:ascii="Book Antiqua" w:eastAsia="Times New Roman" w:hAnsi="Book Antiqua" w:cs="Times New Roman"/>
          <w:b/>
          <w:bCs/>
          <w:color w:val="000000"/>
          <w:sz w:val="24"/>
          <w:szCs w:val="24"/>
          <w:lang w:eastAsia="tr-TR"/>
        </w:rPr>
        <w:t>.2. YILLIK FAALİYET PLANI TAHMİNİ MALİYET TABLOSU</w:t>
      </w:r>
    </w:p>
    <w:p w:rsidR="006D7B11" w:rsidRDefault="006D7B11" w:rsidP="00343CB7">
      <w:pPr>
        <w:spacing w:after="0"/>
        <w:rPr>
          <w:rFonts w:ascii="Times New Roman" w:hAnsi="Times New Roman" w:cs="Times New Roman"/>
          <w:b/>
          <w:sz w:val="28"/>
          <w:szCs w:val="28"/>
        </w:rPr>
      </w:pPr>
      <w:r>
        <w:rPr>
          <w:rFonts w:ascii="Times New Roman" w:hAnsi="Times New Roman" w:cs="Times New Roman"/>
          <w:b/>
          <w:sz w:val="28"/>
          <w:szCs w:val="28"/>
        </w:rPr>
        <w:t>Tablo</w:t>
      </w:r>
      <w:r w:rsidR="00FF0C23">
        <w:rPr>
          <w:rFonts w:ascii="Times New Roman" w:hAnsi="Times New Roman" w:cs="Times New Roman"/>
          <w:b/>
          <w:sz w:val="28"/>
          <w:szCs w:val="28"/>
        </w:rPr>
        <w:t xml:space="preserve"> HALK EĞİTİM </w:t>
      </w:r>
      <w:r w:rsidR="00A27FAF">
        <w:rPr>
          <w:rFonts w:ascii="Times New Roman" w:hAnsi="Times New Roman" w:cs="Times New Roman"/>
          <w:b/>
          <w:sz w:val="28"/>
          <w:szCs w:val="28"/>
        </w:rPr>
        <w:t xml:space="preserve">Müdürlüğü 2017 Yıllık Faaliyet(Eylem) Planı </w:t>
      </w:r>
      <w:proofErr w:type="gramStart"/>
      <w:r w:rsidR="00A27FAF">
        <w:rPr>
          <w:rFonts w:ascii="Times New Roman" w:hAnsi="Times New Roman" w:cs="Times New Roman"/>
          <w:b/>
          <w:sz w:val="28"/>
          <w:szCs w:val="28"/>
        </w:rPr>
        <w:t>Tahmini  Maliyet</w:t>
      </w:r>
      <w:proofErr w:type="gramEnd"/>
    </w:p>
    <w:p w:rsidR="00343CB7" w:rsidRDefault="00343CB7" w:rsidP="00A9573C">
      <w:pPr>
        <w:rPr>
          <w:rFonts w:ascii="Book Antiqua" w:hAnsi="Book Antiqua" w:cs="Times New Roman"/>
          <w:b/>
          <w:sz w:val="24"/>
          <w:szCs w:val="24"/>
        </w:rPr>
      </w:pPr>
    </w:p>
    <w:p w:rsidR="0024535E" w:rsidRPr="002B3353" w:rsidRDefault="00485BF5" w:rsidP="002B3353">
      <w:pPr>
        <w:spacing w:after="0"/>
        <w:rPr>
          <w:rFonts w:ascii="Times New Roman" w:hAnsi="Times New Roman" w:cs="Times New Roman"/>
          <w:b/>
          <w:sz w:val="28"/>
          <w:szCs w:val="28"/>
        </w:rPr>
      </w:pPr>
      <w:r>
        <w:rPr>
          <w:rFonts w:ascii="Times New Roman" w:hAnsi="Times New Roman" w:cs="Times New Roman"/>
          <w:b/>
          <w:sz w:val="28"/>
          <w:szCs w:val="28"/>
        </w:rPr>
        <w:t>Tablo 1</w:t>
      </w:r>
      <w:r w:rsidR="00EF5225">
        <w:rPr>
          <w:rFonts w:ascii="Times New Roman" w:hAnsi="Times New Roman" w:cs="Times New Roman"/>
          <w:b/>
          <w:sz w:val="28"/>
          <w:szCs w:val="28"/>
        </w:rPr>
        <w:t>8</w:t>
      </w:r>
      <w:r>
        <w:rPr>
          <w:rFonts w:ascii="Times New Roman" w:hAnsi="Times New Roman" w:cs="Times New Roman"/>
          <w:b/>
          <w:sz w:val="28"/>
          <w:szCs w:val="28"/>
        </w:rPr>
        <w:t>:</w:t>
      </w:r>
      <w:r w:rsidRPr="000B1717">
        <w:rPr>
          <w:rFonts w:ascii="Book Antiqua" w:eastAsia="Times New Roman" w:hAnsi="Book Antiqua" w:cs="Times New Roman"/>
          <w:b/>
          <w:bCs/>
          <w:sz w:val="24"/>
          <w:szCs w:val="24"/>
          <w:lang w:eastAsia="tr-TR"/>
        </w:rPr>
        <w:t xml:space="preserve"> </w:t>
      </w:r>
      <w:r>
        <w:rPr>
          <w:rFonts w:ascii="Book Antiqua" w:eastAsia="Times New Roman" w:hAnsi="Book Antiqua" w:cs="Times New Roman"/>
          <w:b/>
          <w:bCs/>
          <w:sz w:val="24"/>
          <w:szCs w:val="24"/>
          <w:lang w:eastAsia="tr-TR"/>
        </w:rPr>
        <w:t>Maliyet Göstergesi</w:t>
      </w:r>
    </w:p>
    <w:tbl>
      <w:tblPr>
        <w:tblW w:w="5000" w:type="pct"/>
        <w:tblCellMar>
          <w:left w:w="70" w:type="dxa"/>
          <w:right w:w="70" w:type="dxa"/>
        </w:tblCellMar>
        <w:tblLook w:val="04A0"/>
      </w:tblPr>
      <w:tblGrid>
        <w:gridCol w:w="723"/>
        <w:gridCol w:w="1324"/>
        <w:gridCol w:w="2003"/>
        <w:gridCol w:w="3248"/>
        <w:gridCol w:w="953"/>
        <w:gridCol w:w="961"/>
      </w:tblGrid>
      <w:tr w:rsidR="002B3353" w:rsidRPr="00DC3E3B" w:rsidTr="002B3353">
        <w:trPr>
          <w:trHeight w:val="33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B3353" w:rsidRPr="00DC3E3B" w:rsidRDefault="002B3353" w:rsidP="00523106">
            <w:pPr>
              <w:spacing w:after="0" w:line="240" w:lineRule="auto"/>
              <w:rPr>
                <w:rFonts w:ascii="Book Antiqua" w:eastAsia="Times New Roman" w:hAnsi="Book Antiqua" w:cs="Times New Roman"/>
                <w:b/>
                <w:bCs/>
                <w:color w:val="000000"/>
                <w:sz w:val="24"/>
                <w:szCs w:val="24"/>
                <w:lang w:eastAsia="tr-TR"/>
              </w:rPr>
            </w:pPr>
          </w:p>
        </w:tc>
      </w:tr>
      <w:tr w:rsidR="002B3353" w:rsidTr="002B3353">
        <w:trPr>
          <w:trHeight w:val="1097"/>
        </w:trPr>
        <w:tc>
          <w:tcPr>
            <w:tcW w:w="388" w:type="pct"/>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3353" w:rsidRPr="002B3353" w:rsidRDefault="002B3353" w:rsidP="00523106">
            <w:pPr>
              <w:spacing w:after="0" w:line="240" w:lineRule="auto"/>
              <w:jc w:val="center"/>
              <w:rPr>
                <w:rFonts w:ascii="Book Antiqua" w:eastAsia="Times New Roman" w:hAnsi="Book Antiqua" w:cs="Times New Roman"/>
                <w:b/>
                <w:bCs/>
                <w:color w:val="000000"/>
                <w:sz w:val="18"/>
                <w:szCs w:val="18"/>
                <w:lang w:eastAsia="tr-TR"/>
              </w:rPr>
            </w:pPr>
            <w:r w:rsidRPr="002B3353">
              <w:rPr>
                <w:rFonts w:ascii="Book Antiqua" w:eastAsia="Times New Roman" w:hAnsi="Book Antiqua" w:cs="Times New Roman"/>
                <w:b/>
                <w:bCs/>
                <w:color w:val="000000"/>
                <w:sz w:val="18"/>
                <w:szCs w:val="18"/>
                <w:lang w:eastAsia="tr-TR"/>
              </w:rPr>
              <w:t>TEMA</w:t>
            </w:r>
          </w:p>
        </w:tc>
        <w:tc>
          <w:tcPr>
            <w:tcW w:w="419"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AMAÇ</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B3353" w:rsidRPr="00DC3E3B" w:rsidRDefault="002B3353" w:rsidP="00523106">
            <w:pPr>
              <w:spacing w:after="0" w:line="240" w:lineRule="auto"/>
              <w:jc w:val="center"/>
              <w:rPr>
                <w:rFonts w:ascii="Book Antiqua" w:eastAsia="Times New Roman" w:hAnsi="Book Antiqua" w:cs="Times New Roman"/>
                <w:b/>
                <w:bCs/>
                <w:color w:val="000000"/>
                <w:sz w:val="28"/>
                <w:szCs w:val="28"/>
                <w:lang w:eastAsia="tr-TR"/>
              </w:rPr>
            </w:pPr>
            <w:r>
              <w:rPr>
                <w:rFonts w:ascii="Book Antiqua" w:eastAsia="Times New Roman" w:hAnsi="Book Antiqua" w:cs="Times New Roman"/>
                <w:b/>
                <w:bCs/>
                <w:color w:val="000000"/>
                <w:sz w:val="28"/>
                <w:szCs w:val="28"/>
                <w:lang w:eastAsia="tr-TR"/>
              </w:rPr>
              <w:t>HEDEF</w:t>
            </w:r>
          </w:p>
        </w:tc>
        <w:tc>
          <w:tcPr>
            <w:tcW w:w="1834" w:type="pct"/>
            <w:vMerge w:val="restar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B3353" w:rsidRPr="00DC3E3B" w:rsidRDefault="002B3353" w:rsidP="00523106">
            <w:pPr>
              <w:spacing w:after="0" w:line="240" w:lineRule="auto"/>
              <w:jc w:val="center"/>
              <w:rPr>
                <w:rFonts w:ascii="Book Antiqua" w:eastAsia="Times New Roman" w:hAnsi="Book Antiqua" w:cs="Times New Roman"/>
                <w:b/>
                <w:bCs/>
                <w:color w:val="000000"/>
                <w:sz w:val="28"/>
                <w:szCs w:val="28"/>
                <w:lang w:eastAsia="tr-TR"/>
              </w:rPr>
            </w:pPr>
            <w:r>
              <w:rPr>
                <w:rFonts w:ascii="Book Antiqua" w:eastAsia="Times New Roman" w:hAnsi="Book Antiqua" w:cs="Times New Roman"/>
                <w:b/>
                <w:bCs/>
                <w:color w:val="000000"/>
                <w:sz w:val="28"/>
                <w:szCs w:val="28"/>
                <w:lang w:eastAsia="tr-TR"/>
              </w:rPr>
              <w:t>FAALİYET</w:t>
            </w:r>
          </w:p>
        </w:tc>
        <w:tc>
          <w:tcPr>
            <w:tcW w:w="698" w:type="pct"/>
            <w:tcBorders>
              <w:top w:val="single" w:sz="4" w:space="0" w:color="auto"/>
              <w:left w:val="nil"/>
              <w:bottom w:val="single" w:sz="4" w:space="0" w:color="auto"/>
              <w:right w:val="single" w:sz="4" w:space="0" w:color="auto"/>
            </w:tcBorders>
            <w:shd w:val="clear" w:color="auto" w:fill="F2F2F2" w:themeFill="background1" w:themeFillShade="F2"/>
          </w:tcPr>
          <w:p w:rsidR="002B3353" w:rsidRPr="002B3353" w:rsidRDefault="002B3353" w:rsidP="00523106">
            <w:pPr>
              <w:spacing w:after="0" w:line="240" w:lineRule="auto"/>
              <w:jc w:val="center"/>
              <w:rPr>
                <w:rFonts w:ascii="Book Antiqua" w:eastAsia="Times New Roman" w:hAnsi="Book Antiqua" w:cs="Times New Roman"/>
                <w:b/>
                <w:bCs/>
                <w:color w:val="000000"/>
                <w:sz w:val="18"/>
                <w:szCs w:val="18"/>
                <w:lang w:eastAsia="tr-TR"/>
              </w:rPr>
            </w:pPr>
            <w:r w:rsidRPr="002B3353">
              <w:rPr>
                <w:rFonts w:ascii="Book Antiqua" w:eastAsia="Times New Roman" w:hAnsi="Book Antiqua" w:cs="Times New Roman"/>
                <w:b/>
                <w:bCs/>
                <w:color w:val="000000"/>
                <w:sz w:val="18"/>
                <w:szCs w:val="18"/>
                <w:lang w:eastAsia="tr-TR"/>
              </w:rPr>
              <w:t>2017 YILI TAHMİNİ MALİYET(TL)</w:t>
            </w:r>
          </w:p>
        </w:tc>
        <w:tc>
          <w:tcPr>
            <w:tcW w:w="539" w:type="pct"/>
            <w:tcBorders>
              <w:top w:val="single" w:sz="4" w:space="0" w:color="auto"/>
              <w:left w:val="nil"/>
              <w:bottom w:val="single" w:sz="4" w:space="0" w:color="auto"/>
              <w:right w:val="single" w:sz="4" w:space="0" w:color="auto"/>
            </w:tcBorders>
            <w:shd w:val="clear" w:color="auto" w:fill="F2F2F2" w:themeFill="background1" w:themeFillShade="F2"/>
          </w:tcPr>
          <w:p w:rsidR="002B3353" w:rsidRDefault="002B3353" w:rsidP="00523106">
            <w:pPr>
              <w:spacing w:after="0" w:line="240" w:lineRule="auto"/>
              <w:jc w:val="center"/>
              <w:rPr>
                <w:rFonts w:ascii="Book Antiqua" w:eastAsia="Times New Roman" w:hAnsi="Book Antiqua" w:cs="Times New Roman"/>
                <w:b/>
                <w:bCs/>
                <w:color w:val="000000"/>
                <w:sz w:val="28"/>
                <w:szCs w:val="28"/>
                <w:lang w:eastAsia="tr-TR"/>
              </w:rPr>
            </w:pPr>
            <w:r w:rsidRPr="00DC3E3B">
              <w:rPr>
                <w:rFonts w:ascii="Book Antiqua" w:eastAsia="Times New Roman" w:hAnsi="Book Antiqua" w:cs="Times New Roman"/>
                <w:b/>
                <w:bCs/>
                <w:color w:val="000000"/>
                <w:sz w:val="20"/>
                <w:szCs w:val="20"/>
                <w:lang w:eastAsia="tr-TR"/>
              </w:rPr>
              <w:t xml:space="preserve">BÜTÇEDEKİ </w:t>
            </w:r>
            <w:r w:rsidRPr="00DC3E3B">
              <w:rPr>
                <w:rFonts w:ascii="Book Antiqua" w:eastAsia="Times New Roman" w:hAnsi="Book Antiqua" w:cs="Times New Roman"/>
                <w:b/>
                <w:bCs/>
                <w:color w:val="000000"/>
                <w:sz w:val="20"/>
                <w:szCs w:val="20"/>
                <w:lang w:eastAsia="tr-TR"/>
              </w:rPr>
              <w:br/>
              <w:t>PAYI</w:t>
            </w:r>
            <w:r>
              <w:rPr>
                <w:rFonts w:ascii="Book Antiqua" w:eastAsia="Times New Roman" w:hAnsi="Book Antiqua" w:cs="Times New Roman"/>
                <w:b/>
                <w:bCs/>
                <w:color w:val="000000"/>
                <w:sz w:val="20"/>
                <w:szCs w:val="20"/>
                <w:lang w:eastAsia="tr-TR"/>
              </w:rPr>
              <w:t>(%)</w:t>
            </w:r>
          </w:p>
        </w:tc>
      </w:tr>
      <w:tr w:rsidR="002B3353" w:rsidRPr="00DC3E3B" w:rsidTr="002B3353">
        <w:trPr>
          <w:trHeight w:val="135"/>
        </w:trPr>
        <w:tc>
          <w:tcPr>
            <w:tcW w:w="388" w:type="pct"/>
            <w:vMerge/>
            <w:tcBorders>
              <w:top w:val="single" w:sz="4" w:space="0" w:color="auto"/>
              <w:left w:val="single" w:sz="4" w:space="0" w:color="auto"/>
              <w:bottom w:val="single" w:sz="4" w:space="0" w:color="auto"/>
              <w:right w:val="single" w:sz="4" w:space="0" w:color="auto"/>
            </w:tcBorders>
            <w:vAlign w:val="center"/>
            <w:hideMark/>
          </w:tcPr>
          <w:p w:rsidR="002B3353" w:rsidRPr="00DC3E3B" w:rsidRDefault="002B3353" w:rsidP="00523106">
            <w:pPr>
              <w:spacing w:after="0" w:line="240" w:lineRule="auto"/>
              <w:rPr>
                <w:rFonts w:ascii="Book Antiqua" w:eastAsia="Times New Roman" w:hAnsi="Book Antiqua" w:cs="Times New Roman"/>
                <w:b/>
                <w:bCs/>
                <w:color w:val="000000"/>
                <w:sz w:val="20"/>
                <w:szCs w:val="20"/>
                <w:lang w:eastAsia="tr-TR"/>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2B3353" w:rsidRPr="00DC3E3B" w:rsidRDefault="002B3353" w:rsidP="00523106">
            <w:pPr>
              <w:spacing w:after="0" w:line="240" w:lineRule="auto"/>
              <w:rPr>
                <w:rFonts w:ascii="Book Antiqua" w:eastAsia="Times New Roman" w:hAnsi="Book Antiqua" w:cs="Times New Roman"/>
                <w:b/>
                <w:bCs/>
                <w:color w:val="000000"/>
                <w:sz w:val="20"/>
                <w:szCs w:val="20"/>
                <w:lang w:eastAsia="tr-TR"/>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2B3353" w:rsidRPr="00DC3E3B" w:rsidRDefault="002B3353" w:rsidP="00523106">
            <w:pPr>
              <w:spacing w:after="0" w:line="240" w:lineRule="auto"/>
              <w:rPr>
                <w:rFonts w:ascii="Book Antiqua" w:eastAsia="Times New Roman" w:hAnsi="Book Antiqua" w:cs="Times New Roman"/>
                <w:b/>
                <w:bCs/>
                <w:color w:val="000000"/>
                <w:sz w:val="28"/>
                <w:szCs w:val="28"/>
                <w:lang w:eastAsia="tr-TR"/>
              </w:rPr>
            </w:pPr>
          </w:p>
        </w:tc>
        <w:tc>
          <w:tcPr>
            <w:tcW w:w="1834" w:type="pct"/>
            <w:vMerge/>
            <w:tcBorders>
              <w:top w:val="single" w:sz="4" w:space="0" w:color="auto"/>
              <w:left w:val="nil"/>
              <w:bottom w:val="single" w:sz="4" w:space="0" w:color="auto"/>
              <w:right w:val="single" w:sz="4" w:space="0" w:color="auto"/>
            </w:tcBorders>
            <w:shd w:val="clear" w:color="auto" w:fill="auto"/>
            <w:noWrap/>
            <w:vAlign w:val="center"/>
            <w:hideMark/>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c>
          <w:tcPr>
            <w:tcW w:w="698" w:type="pct"/>
            <w:tcBorders>
              <w:top w:val="single" w:sz="4" w:space="0" w:color="auto"/>
              <w:left w:val="nil"/>
              <w:bottom w:val="single" w:sz="4" w:space="0" w:color="auto"/>
              <w:right w:val="single" w:sz="4" w:space="0" w:color="auto"/>
            </w:tcBorders>
            <w:vAlign w:val="center"/>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c>
          <w:tcPr>
            <w:tcW w:w="539" w:type="pct"/>
            <w:tcBorders>
              <w:top w:val="single" w:sz="4" w:space="0" w:color="auto"/>
              <w:left w:val="nil"/>
              <w:bottom w:val="single" w:sz="4" w:space="0" w:color="auto"/>
              <w:right w:val="single" w:sz="4" w:space="0" w:color="auto"/>
            </w:tcBorders>
            <w:vAlign w:val="center"/>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165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B3353" w:rsidRPr="002B3353" w:rsidRDefault="002B3353" w:rsidP="00523106">
            <w:pPr>
              <w:spacing w:after="0" w:line="240" w:lineRule="auto"/>
              <w:jc w:val="center"/>
              <w:rPr>
                <w:rFonts w:ascii="Times New Roman" w:eastAsia="Times New Roman" w:hAnsi="Times New Roman" w:cs="Times New Roman"/>
                <w:b/>
                <w:bCs/>
                <w:color w:val="000000"/>
                <w:sz w:val="18"/>
                <w:szCs w:val="18"/>
                <w:lang w:eastAsia="tr-TR"/>
              </w:rPr>
            </w:pPr>
            <w:r w:rsidRPr="002B3353">
              <w:rPr>
                <w:rFonts w:ascii="Times New Roman" w:eastAsia="Times New Roman" w:hAnsi="Times New Roman" w:cs="Times New Roman"/>
                <w:b/>
                <w:bCs/>
                <w:color w:val="000000"/>
                <w:sz w:val="18"/>
                <w:szCs w:val="18"/>
                <w:lang w:eastAsia="tr-TR"/>
              </w:rPr>
              <w:t>TEMA 1</w:t>
            </w:r>
          </w:p>
        </w:tc>
        <w:tc>
          <w:tcPr>
            <w:tcW w:w="419" w:type="pct"/>
            <w:tcBorders>
              <w:top w:val="nil"/>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sidRPr="00BD2B58">
              <w:rPr>
                <w:rFonts w:ascii="Times New Roman" w:hAnsi="Times New Roman" w:cs="Times New Roman"/>
                <w:b/>
                <w:sz w:val="24"/>
                <w:szCs w:val="24"/>
              </w:rPr>
              <w:t>Stratejik Amaç 1</w:t>
            </w:r>
          </w:p>
        </w:tc>
        <w:tc>
          <w:tcPr>
            <w:tcW w:w="1121" w:type="pct"/>
            <w:tcBorders>
              <w:top w:val="single" w:sz="4" w:space="0" w:color="auto"/>
              <w:left w:val="nil"/>
              <w:right w:val="single" w:sz="4" w:space="0" w:color="auto"/>
            </w:tcBorders>
            <w:shd w:val="clear" w:color="auto" w:fill="auto"/>
            <w:vAlign w:val="bottom"/>
            <w:hideMark/>
          </w:tcPr>
          <w:p w:rsidR="002B3353" w:rsidRDefault="002B3353" w:rsidP="00523106">
            <w:pPr>
              <w:spacing w:after="0" w:line="240" w:lineRule="auto"/>
              <w:jc w:val="center"/>
              <w:rPr>
                <w:rFonts w:ascii="Times New Roman" w:eastAsia="Times New Roman" w:hAnsi="Times New Roman" w:cs="Times New Roman"/>
                <w:color w:val="000000"/>
                <w:sz w:val="24"/>
                <w:szCs w:val="24"/>
                <w:lang w:eastAsia="tr-TR"/>
              </w:rPr>
            </w:pPr>
            <w:r w:rsidRPr="00BD2B58">
              <w:rPr>
                <w:rFonts w:ascii="Times New Roman" w:hAnsi="Times New Roman" w:cs="Times New Roman"/>
                <w:b/>
                <w:sz w:val="24"/>
                <w:szCs w:val="24"/>
              </w:rPr>
              <w:t xml:space="preserve">Stratejik </w:t>
            </w:r>
            <w:proofErr w:type="gramStart"/>
            <w:r w:rsidRPr="00BD2B58">
              <w:rPr>
                <w:rFonts w:ascii="Times New Roman" w:hAnsi="Times New Roman" w:cs="Times New Roman"/>
                <w:b/>
                <w:sz w:val="24"/>
                <w:szCs w:val="24"/>
              </w:rPr>
              <w:t>Hedef  1</w:t>
            </w:r>
            <w:proofErr w:type="gramEnd"/>
            <w:r w:rsidRPr="00BD2B58">
              <w:rPr>
                <w:rFonts w:ascii="Times New Roman" w:hAnsi="Times New Roman" w:cs="Times New Roman"/>
                <w:b/>
                <w:sz w:val="24"/>
                <w:szCs w:val="24"/>
              </w:rPr>
              <w:t>.1.</w:t>
            </w:r>
          </w:p>
          <w:p w:rsidR="002B3353" w:rsidRDefault="002B3353" w:rsidP="00523106">
            <w:pPr>
              <w:spacing w:after="0" w:line="240" w:lineRule="auto"/>
              <w:rPr>
                <w:rFonts w:ascii="Times New Roman" w:eastAsia="Times New Roman" w:hAnsi="Times New Roman" w:cs="Times New Roman"/>
                <w:color w:val="000000"/>
                <w:sz w:val="24"/>
                <w:szCs w:val="24"/>
                <w:lang w:eastAsia="tr-TR"/>
              </w:rPr>
            </w:pPr>
          </w:p>
          <w:p w:rsidR="002B3353" w:rsidRDefault="002B3353" w:rsidP="00523106">
            <w:pPr>
              <w:spacing w:after="0" w:line="240" w:lineRule="auto"/>
              <w:rPr>
                <w:rFonts w:ascii="Times New Roman" w:eastAsia="Times New Roman" w:hAnsi="Times New Roman" w:cs="Times New Roman"/>
                <w:color w:val="000000"/>
                <w:sz w:val="24"/>
                <w:szCs w:val="24"/>
                <w:lang w:eastAsia="tr-TR"/>
              </w:rPr>
            </w:pPr>
          </w:p>
        </w:tc>
        <w:tc>
          <w:tcPr>
            <w:tcW w:w="1834" w:type="pct"/>
            <w:tcBorders>
              <w:top w:val="single" w:sz="4" w:space="0" w:color="auto"/>
              <w:left w:val="nil"/>
              <w:right w:val="single" w:sz="4" w:space="0" w:color="auto"/>
            </w:tcBorders>
            <w:shd w:val="clear" w:color="auto" w:fill="auto"/>
            <w:vAlign w:val="bottom"/>
          </w:tcPr>
          <w:p w:rsidR="002B3353" w:rsidRPr="00BD2B58" w:rsidRDefault="002B3353" w:rsidP="00523106">
            <w:pPr>
              <w:spacing w:after="0" w:line="240" w:lineRule="auto"/>
              <w:jc w:val="center"/>
              <w:rPr>
                <w:rFonts w:ascii="Times New Roman" w:hAnsi="Times New Roman" w:cs="Times New Roman"/>
                <w:b/>
                <w:sz w:val="24"/>
                <w:szCs w:val="24"/>
              </w:rPr>
            </w:pPr>
            <w:r w:rsidRPr="00BD2B58">
              <w:rPr>
                <w:rFonts w:ascii="Times New Roman" w:eastAsia="Times New Roman" w:hAnsi="Times New Roman" w:cs="Times New Roman"/>
                <w:b/>
                <w:bCs/>
                <w:color w:val="000000"/>
                <w:sz w:val="24"/>
                <w:szCs w:val="24"/>
                <w:lang w:eastAsia="tr-TR"/>
              </w:rPr>
              <w:t>Faaliyet 1.1.1.</w:t>
            </w:r>
          </w:p>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sidRPr="00BD2B58">
              <w:rPr>
                <w:rFonts w:ascii="Times New Roman" w:eastAsia="Times New Roman" w:hAnsi="Times New Roman" w:cs="Times New Roman"/>
                <w:b/>
                <w:bCs/>
                <w:color w:val="000000"/>
                <w:sz w:val="24"/>
                <w:szCs w:val="24"/>
                <w:lang w:eastAsia="tr-TR"/>
              </w:rPr>
              <w:t>  </w:t>
            </w:r>
          </w:p>
        </w:tc>
        <w:tc>
          <w:tcPr>
            <w:tcW w:w="698" w:type="pct"/>
            <w:tcBorders>
              <w:top w:val="nil"/>
              <w:left w:val="nil"/>
              <w:right w:val="single" w:sz="4" w:space="0" w:color="auto"/>
            </w:tcBorders>
          </w:tcPr>
          <w:p w:rsidR="002B3353" w:rsidRDefault="002B3353" w:rsidP="00523106">
            <w:pPr>
              <w:spacing w:after="0" w:line="240" w:lineRule="auto"/>
              <w:jc w:val="center"/>
              <w:rPr>
                <w:rFonts w:ascii="Book Antiqua" w:eastAsia="Times New Roman" w:hAnsi="Book Antiqua" w:cs="Times New Roman"/>
                <w:b/>
                <w:bCs/>
                <w:color w:val="000000"/>
                <w:sz w:val="20"/>
                <w:szCs w:val="20"/>
                <w:lang w:eastAsia="tr-TR"/>
              </w:rPr>
            </w:pPr>
          </w:p>
          <w:p w:rsidR="002B3353" w:rsidRDefault="002B3353" w:rsidP="00523106">
            <w:pPr>
              <w:spacing w:after="0" w:line="240" w:lineRule="auto"/>
              <w:jc w:val="center"/>
              <w:rPr>
                <w:rFonts w:ascii="Book Antiqua" w:eastAsia="Times New Roman" w:hAnsi="Book Antiqua" w:cs="Times New Roman"/>
                <w:b/>
                <w:bCs/>
                <w:color w:val="000000"/>
                <w:sz w:val="20"/>
                <w:szCs w:val="20"/>
                <w:lang w:eastAsia="tr-TR"/>
              </w:rPr>
            </w:pPr>
          </w:p>
          <w:p w:rsidR="002B3353" w:rsidRDefault="002B3353" w:rsidP="00523106">
            <w:pPr>
              <w:spacing w:after="0" w:line="240" w:lineRule="auto"/>
              <w:jc w:val="center"/>
              <w:rPr>
                <w:rFonts w:ascii="Book Antiqua" w:eastAsia="Times New Roman" w:hAnsi="Book Antiqua" w:cs="Times New Roman"/>
                <w:b/>
                <w:bCs/>
                <w:color w:val="000000"/>
                <w:sz w:val="20"/>
                <w:szCs w:val="20"/>
                <w:lang w:eastAsia="tr-TR"/>
              </w:rPr>
            </w:pP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762" w:type="pct"/>
            <w:gridSpan w:val="4"/>
            <w:tcBorders>
              <w:top w:val="nil"/>
              <w:left w:val="single" w:sz="4" w:space="0" w:color="auto"/>
              <w:bottom w:val="single" w:sz="4" w:space="0" w:color="auto"/>
              <w:right w:val="single" w:sz="4" w:space="0" w:color="auto"/>
            </w:tcBorders>
            <w:shd w:val="clear" w:color="auto" w:fill="7F7F7F" w:themeFill="text1" w:themeFillTint="80"/>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ARA TOPLAM</w:t>
            </w:r>
          </w:p>
        </w:tc>
        <w:tc>
          <w:tcPr>
            <w:tcW w:w="698" w:type="pct"/>
            <w:tcBorders>
              <w:top w:val="nil"/>
              <w:left w:val="nil"/>
              <w:bottom w:val="single" w:sz="4" w:space="0" w:color="auto"/>
              <w:right w:val="single" w:sz="4" w:space="0" w:color="auto"/>
            </w:tcBorders>
            <w:shd w:val="clear" w:color="auto" w:fill="7F7F7F" w:themeFill="text1" w:themeFillTint="80"/>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bottom w:val="single" w:sz="4" w:space="0" w:color="auto"/>
              <w:right w:val="single" w:sz="4" w:space="0" w:color="auto"/>
            </w:tcBorders>
            <w:shd w:val="clear" w:color="auto" w:fill="7F7F7F" w:themeFill="text1" w:themeFillTint="80"/>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492"/>
        </w:trPr>
        <w:tc>
          <w:tcPr>
            <w:tcW w:w="3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3353" w:rsidRPr="002B3353" w:rsidRDefault="002B3353" w:rsidP="00523106">
            <w:pPr>
              <w:spacing w:after="0" w:line="240" w:lineRule="auto"/>
              <w:jc w:val="center"/>
              <w:rPr>
                <w:rFonts w:ascii="Times New Roman" w:eastAsia="Times New Roman" w:hAnsi="Times New Roman" w:cs="Times New Roman"/>
                <w:b/>
                <w:bCs/>
                <w:color w:val="000000"/>
                <w:sz w:val="18"/>
                <w:szCs w:val="18"/>
                <w:lang w:eastAsia="tr-TR"/>
              </w:rPr>
            </w:pPr>
            <w:r w:rsidRPr="002B3353">
              <w:rPr>
                <w:rFonts w:ascii="Times New Roman" w:eastAsia="Times New Roman" w:hAnsi="Times New Roman" w:cs="Times New Roman"/>
                <w:b/>
                <w:bCs/>
                <w:color w:val="000000"/>
                <w:sz w:val="18"/>
                <w:szCs w:val="18"/>
                <w:lang w:eastAsia="tr-TR"/>
              </w:rPr>
              <w:t>TEMA 2</w:t>
            </w:r>
          </w:p>
        </w:tc>
        <w:tc>
          <w:tcPr>
            <w:tcW w:w="419" w:type="pct"/>
            <w:vMerge w:val="restart"/>
            <w:tcBorders>
              <w:top w:val="nil"/>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sidRPr="00BD2B58">
              <w:rPr>
                <w:rFonts w:ascii="Times New Roman" w:hAnsi="Times New Roman" w:cs="Times New Roman"/>
                <w:b/>
                <w:sz w:val="24"/>
                <w:szCs w:val="24"/>
              </w:rPr>
              <w:t xml:space="preserve">Stratejik Amaç </w:t>
            </w:r>
            <w:r>
              <w:rPr>
                <w:rFonts w:ascii="Times New Roman" w:hAnsi="Times New Roman" w:cs="Times New Roman"/>
                <w:b/>
                <w:sz w:val="24"/>
                <w:szCs w:val="24"/>
              </w:rPr>
              <w:t>2</w:t>
            </w:r>
          </w:p>
        </w:tc>
        <w:tc>
          <w:tcPr>
            <w:tcW w:w="1121" w:type="pct"/>
            <w:vMerge w:val="restart"/>
            <w:tcBorders>
              <w:top w:val="single" w:sz="4" w:space="0" w:color="auto"/>
              <w:left w:val="nil"/>
              <w:right w:val="single" w:sz="4" w:space="0" w:color="auto"/>
            </w:tcBorders>
            <w:shd w:val="clear" w:color="auto" w:fill="auto"/>
            <w:vAlign w:val="bottom"/>
            <w:hideMark/>
          </w:tcPr>
          <w:p w:rsidR="002B3353" w:rsidRDefault="002B3353" w:rsidP="00523106">
            <w:pPr>
              <w:spacing w:after="0" w:line="240" w:lineRule="auto"/>
              <w:jc w:val="center"/>
              <w:rPr>
                <w:rFonts w:ascii="Times New Roman" w:eastAsia="Times New Roman" w:hAnsi="Times New Roman" w:cs="Times New Roman"/>
                <w:color w:val="000000"/>
                <w:sz w:val="24"/>
                <w:szCs w:val="24"/>
                <w:lang w:eastAsia="tr-TR"/>
              </w:rPr>
            </w:pPr>
          </w:p>
          <w:p w:rsidR="002B3353" w:rsidRDefault="002B3353" w:rsidP="00523106">
            <w:pPr>
              <w:spacing w:after="0" w:line="240" w:lineRule="auto"/>
              <w:jc w:val="center"/>
              <w:rPr>
                <w:rFonts w:ascii="Times New Roman" w:eastAsia="Times New Roman" w:hAnsi="Times New Roman" w:cs="Times New Roman"/>
                <w:color w:val="000000"/>
                <w:sz w:val="24"/>
                <w:szCs w:val="24"/>
                <w:lang w:eastAsia="tr-TR"/>
              </w:rPr>
            </w:pPr>
            <w:r w:rsidRPr="00BD2B58">
              <w:rPr>
                <w:rFonts w:ascii="Times New Roman" w:hAnsi="Times New Roman" w:cs="Times New Roman"/>
                <w:b/>
                <w:sz w:val="24"/>
                <w:szCs w:val="24"/>
              </w:rPr>
              <w:t xml:space="preserve">Stratejik </w:t>
            </w:r>
            <w:proofErr w:type="gramStart"/>
            <w:r w:rsidRPr="00BD2B58">
              <w:rPr>
                <w:rFonts w:ascii="Times New Roman" w:hAnsi="Times New Roman" w:cs="Times New Roman"/>
                <w:b/>
                <w:sz w:val="24"/>
                <w:szCs w:val="24"/>
              </w:rPr>
              <w:t>Hedef</w:t>
            </w:r>
            <w:r>
              <w:rPr>
                <w:rFonts w:ascii="Times New Roman" w:hAnsi="Times New Roman" w:cs="Times New Roman"/>
                <w:b/>
                <w:sz w:val="24"/>
                <w:szCs w:val="24"/>
              </w:rPr>
              <w:t xml:space="preserve">  2</w:t>
            </w:r>
            <w:proofErr w:type="gramEnd"/>
            <w:r w:rsidRPr="00BD2B58">
              <w:rPr>
                <w:rFonts w:ascii="Times New Roman" w:hAnsi="Times New Roman" w:cs="Times New Roman"/>
                <w:b/>
                <w:sz w:val="24"/>
                <w:szCs w:val="24"/>
              </w:rPr>
              <w:t>.1.</w:t>
            </w:r>
            <w:r w:rsidRPr="00BD2B5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w:t>
            </w:r>
          </w:p>
          <w:p w:rsidR="002B3353" w:rsidRPr="00BD2B58" w:rsidRDefault="002B3353" w:rsidP="00523106">
            <w:pPr>
              <w:spacing w:after="0" w:line="240" w:lineRule="auto"/>
              <w:jc w:val="center"/>
              <w:rPr>
                <w:rFonts w:ascii="Times New Roman" w:eastAsia="Times New Roman" w:hAnsi="Times New Roman" w:cs="Times New Roman"/>
                <w:color w:val="000000"/>
                <w:sz w:val="24"/>
                <w:szCs w:val="24"/>
                <w:lang w:eastAsia="tr-TR"/>
              </w:rPr>
            </w:pPr>
          </w:p>
        </w:tc>
        <w:tc>
          <w:tcPr>
            <w:tcW w:w="1834" w:type="pct"/>
            <w:vMerge w:val="restart"/>
            <w:tcBorders>
              <w:top w:val="nil"/>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2.1.1</w:t>
            </w:r>
          </w:p>
        </w:tc>
        <w:tc>
          <w:tcPr>
            <w:tcW w:w="698" w:type="pct"/>
            <w:vMerge w:val="restart"/>
            <w:tcBorders>
              <w:top w:val="nil"/>
              <w:left w:val="nil"/>
              <w:right w:val="single" w:sz="4" w:space="0" w:color="auto"/>
            </w:tcBorders>
          </w:tcPr>
          <w:p w:rsidR="002B3353" w:rsidRDefault="002B3353" w:rsidP="00523106">
            <w:pPr>
              <w:spacing w:after="0" w:line="240" w:lineRule="auto"/>
              <w:jc w:val="center"/>
              <w:rPr>
                <w:rFonts w:ascii="Book Antiqua" w:eastAsia="Times New Roman" w:hAnsi="Book Antiqua" w:cs="Times New Roman"/>
                <w:b/>
                <w:bCs/>
                <w:color w:val="000000"/>
                <w:sz w:val="20"/>
                <w:szCs w:val="20"/>
                <w:lang w:eastAsia="tr-TR"/>
              </w:rPr>
            </w:pP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88" w:type="pct"/>
            <w:vMerge/>
            <w:tcBorders>
              <w:top w:val="nil"/>
              <w:left w:val="single" w:sz="4" w:space="0" w:color="auto"/>
              <w:bottom w:val="single" w:sz="4" w:space="0" w:color="auto"/>
              <w:right w:val="single" w:sz="4" w:space="0" w:color="auto"/>
            </w:tcBorders>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419" w:type="pct"/>
            <w:vMerge/>
            <w:tcBorders>
              <w:left w:val="nil"/>
              <w:bottom w:val="single" w:sz="4" w:space="0" w:color="auto"/>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p>
        </w:tc>
        <w:tc>
          <w:tcPr>
            <w:tcW w:w="1121" w:type="pct"/>
            <w:vMerge/>
            <w:tcBorders>
              <w:left w:val="nil"/>
              <w:bottom w:val="single" w:sz="4" w:space="0" w:color="auto"/>
              <w:right w:val="single" w:sz="4" w:space="0" w:color="auto"/>
            </w:tcBorders>
            <w:shd w:val="clear" w:color="auto" w:fill="auto"/>
            <w:vAlign w:val="bottom"/>
            <w:hideMark/>
          </w:tcPr>
          <w:p w:rsidR="002B3353" w:rsidRPr="00BD2B58" w:rsidRDefault="002B3353" w:rsidP="00523106">
            <w:pPr>
              <w:spacing w:after="0" w:line="240" w:lineRule="auto"/>
              <w:rPr>
                <w:rFonts w:ascii="Times New Roman" w:eastAsia="Times New Roman" w:hAnsi="Times New Roman" w:cs="Times New Roman"/>
                <w:color w:val="000000"/>
                <w:sz w:val="24"/>
                <w:szCs w:val="24"/>
                <w:lang w:eastAsia="tr-TR"/>
              </w:rPr>
            </w:pPr>
          </w:p>
        </w:tc>
        <w:tc>
          <w:tcPr>
            <w:tcW w:w="1834" w:type="pct"/>
            <w:vMerge/>
            <w:tcBorders>
              <w:left w:val="nil"/>
              <w:bottom w:val="single" w:sz="4" w:space="0" w:color="auto"/>
              <w:right w:val="single" w:sz="4" w:space="0" w:color="auto"/>
            </w:tcBorders>
            <w:shd w:val="clear" w:color="auto" w:fill="auto"/>
            <w:noWrap/>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698" w:type="pct"/>
            <w:vMerge/>
            <w:tcBorders>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c>
          <w:tcPr>
            <w:tcW w:w="539" w:type="pct"/>
            <w:tcBorders>
              <w:top w:val="nil"/>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762" w:type="pct"/>
            <w:gridSpan w:val="4"/>
            <w:tcBorders>
              <w:top w:val="nil"/>
              <w:left w:val="single" w:sz="4" w:space="0" w:color="auto"/>
              <w:bottom w:val="single" w:sz="4" w:space="0" w:color="auto"/>
              <w:right w:val="single" w:sz="4" w:space="0" w:color="auto"/>
            </w:tcBorders>
            <w:shd w:val="clear" w:color="auto" w:fill="595959" w:themeFill="text1" w:themeFillTint="A6"/>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ARA TOPLAM</w:t>
            </w:r>
          </w:p>
        </w:tc>
        <w:tc>
          <w:tcPr>
            <w:tcW w:w="698" w:type="pct"/>
            <w:tcBorders>
              <w:left w:val="nil"/>
              <w:bottom w:val="single" w:sz="4" w:space="0" w:color="auto"/>
              <w:right w:val="single" w:sz="4" w:space="0" w:color="auto"/>
            </w:tcBorders>
            <w:shd w:val="clear" w:color="auto" w:fill="595959" w:themeFill="text1" w:themeFillTint="A6"/>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bottom w:val="single" w:sz="4" w:space="0" w:color="auto"/>
              <w:right w:val="single" w:sz="4" w:space="0" w:color="auto"/>
            </w:tcBorders>
            <w:shd w:val="clear" w:color="auto" w:fill="595959" w:themeFill="text1" w:themeFillTint="A6"/>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88" w:type="pct"/>
            <w:vMerge w:val="restart"/>
            <w:tcBorders>
              <w:top w:val="nil"/>
              <w:left w:val="single" w:sz="4" w:space="0" w:color="auto"/>
              <w:right w:val="single" w:sz="4" w:space="0" w:color="auto"/>
            </w:tcBorders>
            <w:vAlign w:val="center"/>
            <w:hideMark/>
          </w:tcPr>
          <w:p w:rsidR="002B3353" w:rsidRPr="002B3353" w:rsidRDefault="002B3353" w:rsidP="00523106">
            <w:pPr>
              <w:spacing w:after="0" w:line="240" w:lineRule="auto"/>
              <w:jc w:val="center"/>
              <w:rPr>
                <w:rFonts w:ascii="Times New Roman" w:eastAsia="Times New Roman" w:hAnsi="Times New Roman" w:cs="Times New Roman"/>
                <w:b/>
                <w:bCs/>
                <w:color w:val="000000"/>
                <w:sz w:val="18"/>
                <w:szCs w:val="18"/>
                <w:lang w:eastAsia="tr-TR"/>
              </w:rPr>
            </w:pPr>
            <w:r w:rsidRPr="002B3353">
              <w:rPr>
                <w:rFonts w:ascii="Times New Roman" w:eastAsia="Times New Roman" w:hAnsi="Times New Roman" w:cs="Times New Roman"/>
                <w:b/>
                <w:bCs/>
                <w:color w:val="000000"/>
                <w:sz w:val="18"/>
                <w:szCs w:val="18"/>
                <w:lang w:eastAsia="tr-TR"/>
              </w:rPr>
              <w:t>TEMA3</w:t>
            </w:r>
          </w:p>
        </w:tc>
        <w:tc>
          <w:tcPr>
            <w:tcW w:w="419" w:type="pct"/>
            <w:vMerge w:val="restart"/>
            <w:tcBorders>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Stratejik Amaç 3</w:t>
            </w:r>
          </w:p>
        </w:tc>
        <w:tc>
          <w:tcPr>
            <w:tcW w:w="1121" w:type="pct"/>
            <w:vMerge w:val="restart"/>
            <w:tcBorders>
              <w:left w:val="nil"/>
              <w:right w:val="single" w:sz="4" w:space="0" w:color="auto"/>
            </w:tcBorders>
            <w:shd w:val="clear" w:color="auto" w:fill="auto"/>
            <w:vAlign w:val="bottom"/>
            <w:hideMark/>
          </w:tcPr>
          <w:p w:rsidR="002B3353" w:rsidRPr="00BD2B58" w:rsidRDefault="002B3353" w:rsidP="00523106">
            <w:pPr>
              <w:spacing w:after="0" w:line="240" w:lineRule="auto"/>
              <w:jc w:val="center"/>
              <w:rPr>
                <w:rFonts w:ascii="Times New Roman" w:eastAsia="Times New Roman" w:hAnsi="Times New Roman" w:cs="Times New Roman"/>
                <w:color w:val="000000"/>
                <w:sz w:val="24"/>
                <w:szCs w:val="24"/>
                <w:lang w:eastAsia="tr-TR"/>
              </w:rPr>
            </w:pPr>
            <w:r w:rsidRPr="00BD2B58">
              <w:rPr>
                <w:rFonts w:ascii="Times New Roman" w:hAnsi="Times New Roman" w:cs="Times New Roman"/>
                <w:b/>
                <w:sz w:val="24"/>
                <w:szCs w:val="24"/>
              </w:rPr>
              <w:t xml:space="preserve">Stratejik </w:t>
            </w:r>
            <w:proofErr w:type="gramStart"/>
            <w:r w:rsidRPr="00BD2B58">
              <w:rPr>
                <w:rFonts w:ascii="Times New Roman" w:hAnsi="Times New Roman" w:cs="Times New Roman"/>
                <w:b/>
                <w:sz w:val="24"/>
                <w:szCs w:val="24"/>
              </w:rPr>
              <w:t>Hedef</w:t>
            </w:r>
            <w:r>
              <w:rPr>
                <w:rFonts w:ascii="Times New Roman" w:hAnsi="Times New Roman" w:cs="Times New Roman"/>
                <w:b/>
                <w:sz w:val="24"/>
                <w:szCs w:val="24"/>
              </w:rPr>
              <w:t xml:space="preserve">  2</w:t>
            </w:r>
            <w:proofErr w:type="gramEnd"/>
            <w:r w:rsidRPr="00BD2B58">
              <w:rPr>
                <w:rFonts w:ascii="Times New Roman" w:hAnsi="Times New Roman" w:cs="Times New Roman"/>
                <w:b/>
                <w:sz w:val="24"/>
                <w:szCs w:val="24"/>
              </w:rPr>
              <w:t>.1</w:t>
            </w:r>
          </w:p>
        </w:tc>
        <w:tc>
          <w:tcPr>
            <w:tcW w:w="1834" w:type="pct"/>
            <w:vMerge w:val="restart"/>
            <w:tcBorders>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w:t>
            </w:r>
          </w:p>
        </w:tc>
        <w:tc>
          <w:tcPr>
            <w:tcW w:w="698" w:type="pct"/>
            <w:vMerge w:val="restart"/>
            <w:tcBorders>
              <w:top w:val="nil"/>
              <w:left w:val="nil"/>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88" w:type="pct"/>
            <w:vMerge/>
            <w:tcBorders>
              <w:left w:val="single" w:sz="4" w:space="0" w:color="auto"/>
              <w:right w:val="single" w:sz="4" w:space="0" w:color="auto"/>
            </w:tcBorders>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419" w:type="pct"/>
            <w:vMerge/>
            <w:tcBorders>
              <w:left w:val="nil"/>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p>
        </w:tc>
        <w:tc>
          <w:tcPr>
            <w:tcW w:w="1121" w:type="pct"/>
            <w:vMerge/>
            <w:tcBorders>
              <w:left w:val="nil"/>
              <w:right w:val="single" w:sz="4" w:space="0" w:color="auto"/>
            </w:tcBorders>
            <w:shd w:val="clear" w:color="auto" w:fill="auto"/>
            <w:vAlign w:val="bottom"/>
            <w:hideMark/>
          </w:tcPr>
          <w:p w:rsidR="002B3353" w:rsidRPr="00BD2B58" w:rsidRDefault="002B3353" w:rsidP="00523106">
            <w:pPr>
              <w:spacing w:after="0" w:line="240" w:lineRule="auto"/>
              <w:rPr>
                <w:rFonts w:ascii="Times New Roman" w:eastAsia="Times New Roman" w:hAnsi="Times New Roman" w:cs="Times New Roman"/>
                <w:color w:val="000000"/>
                <w:sz w:val="24"/>
                <w:szCs w:val="24"/>
                <w:lang w:eastAsia="tr-TR"/>
              </w:rPr>
            </w:pPr>
          </w:p>
        </w:tc>
        <w:tc>
          <w:tcPr>
            <w:tcW w:w="1834" w:type="pct"/>
            <w:vMerge/>
            <w:tcBorders>
              <w:left w:val="nil"/>
              <w:bottom w:val="single" w:sz="4" w:space="0" w:color="auto"/>
              <w:right w:val="single" w:sz="4" w:space="0" w:color="auto"/>
            </w:tcBorders>
            <w:shd w:val="clear" w:color="auto" w:fill="auto"/>
            <w:noWrap/>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698" w:type="pct"/>
            <w:vMerge/>
            <w:tcBorders>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c>
          <w:tcPr>
            <w:tcW w:w="539" w:type="pct"/>
            <w:tcBorders>
              <w:top w:val="nil"/>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534"/>
        </w:trPr>
        <w:tc>
          <w:tcPr>
            <w:tcW w:w="388" w:type="pct"/>
            <w:vMerge/>
            <w:tcBorders>
              <w:left w:val="single" w:sz="4" w:space="0" w:color="auto"/>
              <w:bottom w:val="single" w:sz="4" w:space="0" w:color="auto"/>
              <w:right w:val="single" w:sz="4" w:space="0" w:color="auto"/>
            </w:tcBorders>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419" w:type="pct"/>
            <w:vMerge/>
            <w:tcBorders>
              <w:left w:val="nil"/>
              <w:bottom w:val="single" w:sz="4" w:space="0" w:color="auto"/>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p>
        </w:tc>
        <w:tc>
          <w:tcPr>
            <w:tcW w:w="1121" w:type="pct"/>
            <w:vMerge/>
            <w:tcBorders>
              <w:left w:val="nil"/>
              <w:bottom w:val="single" w:sz="4" w:space="0" w:color="auto"/>
              <w:right w:val="single" w:sz="4" w:space="0" w:color="auto"/>
            </w:tcBorders>
            <w:shd w:val="clear" w:color="auto" w:fill="auto"/>
            <w:vAlign w:val="bottom"/>
            <w:hideMark/>
          </w:tcPr>
          <w:p w:rsidR="002B3353" w:rsidRPr="00BD2B58" w:rsidRDefault="002B3353" w:rsidP="00523106">
            <w:pPr>
              <w:spacing w:after="0" w:line="240" w:lineRule="auto"/>
              <w:rPr>
                <w:rFonts w:ascii="Times New Roman" w:eastAsia="Times New Roman" w:hAnsi="Times New Roman" w:cs="Times New Roman"/>
                <w:color w:val="000000"/>
                <w:sz w:val="24"/>
                <w:szCs w:val="24"/>
                <w:lang w:eastAsia="tr-TR"/>
              </w:rPr>
            </w:pPr>
          </w:p>
        </w:tc>
        <w:tc>
          <w:tcPr>
            <w:tcW w:w="1834" w:type="pct"/>
            <w:tcBorders>
              <w:left w:val="nil"/>
              <w:bottom w:val="single" w:sz="4" w:space="0" w:color="auto"/>
              <w:right w:val="single" w:sz="4" w:space="0" w:color="auto"/>
            </w:tcBorders>
            <w:shd w:val="clear" w:color="auto" w:fill="auto"/>
            <w:noWrap/>
            <w:vAlign w:val="center"/>
            <w:hideMark/>
          </w:tcPr>
          <w:p w:rsidR="002B3353" w:rsidRPr="00BD2B58" w:rsidRDefault="002B3353" w:rsidP="0052310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3.2.2</w:t>
            </w:r>
          </w:p>
        </w:tc>
        <w:tc>
          <w:tcPr>
            <w:tcW w:w="698" w:type="pct"/>
            <w:tcBorders>
              <w:top w:val="nil"/>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500</w:t>
            </w:r>
          </w:p>
        </w:tc>
        <w:tc>
          <w:tcPr>
            <w:tcW w:w="539" w:type="pct"/>
            <w:tcBorders>
              <w:top w:val="nil"/>
              <w:left w:val="nil"/>
              <w:bottom w:val="single" w:sz="4" w:space="0" w:color="auto"/>
              <w:right w:val="single" w:sz="4" w:space="0" w:color="auto"/>
            </w:tcBorders>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762" w:type="pct"/>
            <w:gridSpan w:val="4"/>
            <w:tcBorders>
              <w:top w:val="nil"/>
              <w:left w:val="single" w:sz="4" w:space="0" w:color="auto"/>
              <w:bottom w:val="single" w:sz="4" w:space="0" w:color="auto"/>
              <w:right w:val="single" w:sz="4" w:space="0" w:color="auto"/>
            </w:tcBorders>
            <w:shd w:val="clear" w:color="auto" w:fill="7F7F7F" w:themeFill="text1" w:themeFillTint="80"/>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ARA TOPLAM</w:t>
            </w:r>
          </w:p>
        </w:tc>
        <w:tc>
          <w:tcPr>
            <w:tcW w:w="698" w:type="pct"/>
            <w:tcBorders>
              <w:top w:val="nil"/>
              <w:left w:val="nil"/>
              <w:bottom w:val="single" w:sz="4" w:space="0" w:color="auto"/>
              <w:right w:val="single" w:sz="4" w:space="0" w:color="auto"/>
            </w:tcBorders>
            <w:shd w:val="clear" w:color="auto" w:fill="7F7F7F" w:themeFill="text1" w:themeFillTint="80"/>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2000</w:t>
            </w:r>
          </w:p>
        </w:tc>
        <w:tc>
          <w:tcPr>
            <w:tcW w:w="539" w:type="pct"/>
            <w:tcBorders>
              <w:top w:val="nil"/>
              <w:left w:val="nil"/>
              <w:bottom w:val="single" w:sz="4" w:space="0" w:color="auto"/>
              <w:right w:val="single" w:sz="4" w:space="0" w:color="auto"/>
            </w:tcBorders>
            <w:shd w:val="clear" w:color="auto" w:fill="7F7F7F" w:themeFill="text1" w:themeFillTint="80"/>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20"/>
        </w:trPr>
        <w:tc>
          <w:tcPr>
            <w:tcW w:w="3762" w:type="pct"/>
            <w:gridSpan w:val="4"/>
            <w:vMerge w:val="restart"/>
            <w:tcBorders>
              <w:top w:val="nil"/>
              <w:left w:val="single" w:sz="4" w:space="0" w:color="auto"/>
              <w:right w:val="single" w:sz="4" w:space="0" w:color="auto"/>
            </w:tcBorders>
            <w:shd w:val="clear" w:color="auto" w:fill="404040" w:themeFill="text1" w:themeFillTint="BF"/>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GENEL TOPLAM</w:t>
            </w:r>
          </w:p>
        </w:tc>
        <w:tc>
          <w:tcPr>
            <w:tcW w:w="1238" w:type="pct"/>
            <w:gridSpan w:val="2"/>
            <w:tcBorders>
              <w:top w:val="nil"/>
              <w:left w:val="nil"/>
              <w:bottom w:val="single" w:sz="4" w:space="0" w:color="auto"/>
              <w:right w:val="single" w:sz="4" w:space="0" w:color="auto"/>
            </w:tcBorders>
            <w:shd w:val="clear" w:color="auto" w:fill="404040" w:themeFill="text1" w:themeFillTint="BF"/>
          </w:tcPr>
          <w:p w:rsidR="002B3353" w:rsidRPr="00DC3E3B" w:rsidRDefault="002B3353" w:rsidP="00523106">
            <w:pPr>
              <w:spacing w:after="0" w:line="240" w:lineRule="auto"/>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 xml:space="preserve">               3000</w:t>
            </w:r>
          </w:p>
        </w:tc>
      </w:tr>
      <w:tr w:rsidR="002B3353" w:rsidRPr="00DC3E3B" w:rsidTr="002B3353">
        <w:trPr>
          <w:trHeight w:val="20"/>
        </w:trPr>
        <w:tc>
          <w:tcPr>
            <w:tcW w:w="3762" w:type="pct"/>
            <w:gridSpan w:val="4"/>
            <w:vMerge/>
            <w:tcBorders>
              <w:left w:val="single" w:sz="4" w:space="0" w:color="auto"/>
              <w:bottom w:val="single" w:sz="4" w:space="0" w:color="auto"/>
              <w:right w:val="single" w:sz="4" w:space="0" w:color="auto"/>
            </w:tcBorders>
            <w:shd w:val="clear" w:color="auto" w:fill="404040" w:themeFill="text1" w:themeFillTint="BF"/>
            <w:vAlign w:val="center"/>
            <w:hideMark/>
          </w:tcPr>
          <w:p w:rsidR="002B3353" w:rsidRPr="00BD2B58" w:rsidRDefault="002B3353" w:rsidP="00523106">
            <w:pPr>
              <w:spacing w:after="0" w:line="240" w:lineRule="auto"/>
              <w:rPr>
                <w:rFonts w:ascii="Times New Roman" w:eastAsia="Times New Roman" w:hAnsi="Times New Roman" w:cs="Times New Roman"/>
                <w:b/>
                <w:bCs/>
                <w:color w:val="000000"/>
                <w:sz w:val="24"/>
                <w:szCs w:val="24"/>
                <w:lang w:eastAsia="tr-TR"/>
              </w:rPr>
            </w:pPr>
          </w:p>
        </w:tc>
        <w:tc>
          <w:tcPr>
            <w:tcW w:w="1238" w:type="pct"/>
            <w:gridSpan w:val="2"/>
            <w:tcBorders>
              <w:top w:val="nil"/>
              <w:left w:val="nil"/>
              <w:bottom w:val="single" w:sz="4" w:space="0" w:color="auto"/>
              <w:right w:val="single" w:sz="4" w:space="0" w:color="auto"/>
            </w:tcBorders>
            <w:shd w:val="clear" w:color="auto" w:fill="404040" w:themeFill="text1" w:themeFillTint="BF"/>
          </w:tcPr>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p>
        </w:tc>
      </w:tr>
      <w:tr w:rsidR="002B3353" w:rsidRPr="00DC3E3B" w:rsidTr="002B3353">
        <w:trPr>
          <w:trHeight w:val="1286"/>
        </w:trPr>
        <w:tc>
          <w:tcPr>
            <w:tcW w:w="3762" w:type="pct"/>
            <w:gridSpan w:val="4"/>
            <w:tcBorders>
              <w:top w:val="single" w:sz="4" w:space="0" w:color="auto"/>
              <w:left w:val="single" w:sz="4" w:space="0" w:color="auto"/>
              <w:right w:val="single" w:sz="4" w:space="0" w:color="auto"/>
            </w:tcBorders>
            <w:shd w:val="clear" w:color="auto" w:fill="B2A1C7" w:themeFill="accent4" w:themeFillTint="99"/>
            <w:noWrap/>
            <w:vAlign w:val="center"/>
            <w:hideMark/>
          </w:tcPr>
          <w:p w:rsidR="002B3353" w:rsidRPr="00DC3E3B" w:rsidRDefault="002B3353" w:rsidP="00523106">
            <w:pPr>
              <w:spacing w:after="0" w:line="240" w:lineRule="auto"/>
              <w:jc w:val="center"/>
              <w:rPr>
                <w:rFonts w:ascii="Book Antiqua" w:eastAsia="Times New Roman" w:hAnsi="Book Antiqua" w:cs="Times New Roman"/>
                <w:b/>
                <w:bCs/>
                <w:color w:val="000000"/>
                <w:sz w:val="28"/>
                <w:szCs w:val="28"/>
                <w:lang w:eastAsia="tr-TR"/>
              </w:rPr>
            </w:pPr>
            <w:r>
              <w:rPr>
                <w:rFonts w:ascii="Times New Roman" w:hAnsi="Times New Roman" w:cs="Times New Roman"/>
                <w:b/>
                <w:sz w:val="28"/>
                <w:szCs w:val="28"/>
              </w:rPr>
              <w:t xml:space="preserve">2017 YILLIK FAALİYET(EYLEM) PLANI </w:t>
            </w:r>
            <w:proofErr w:type="gramStart"/>
            <w:r>
              <w:rPr>
                <w:rFonts w:ascii="Times New Roman" w:hAnsi="Times New Roman" w:cs="Times New Roman"/>
                <w:b/>
                <w:sz w:val="28"/>
                <w:szCs w:val="28"/>
              </w:rPr>
              <w:t>TAHMİNİ  MALİYET</w:t>
            </w:r>
            <w:proofErr w:type="gramEnd"/>
            <w:r>
              <w:rPr>
                <w:rFonts w:ascii="Times New Roman" w:hAnsi="Times New Roman" w:cs="Times New Roman"/>
                <w:b/>
                <w:sz w:val="28"/>
                <w:szCs w:val="28"/>
              </w:rPr>
              <w:t xml:space="preserve"> TOPLAMI </w:t>
            </w: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sidRPr="00DC3E3B">
              <w:rPr>
                <w:rFonts w:ascii="Book Antiqua" w:eastAsia="Times New Roman" w:hAnsi="Book Antiqua" w:cs="Times New Roman"/>
                <w:b/>
                <w:bCs/>
                <w:color w:val="000000"/>
                <w:sz w:val="20"/>
                <w:szCs w:val="20"/>
                <w:lang w:eastAsia="tr-TR"/>
              </w:rPr>
              <w:t> </w:t>
            </w: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sidRPr="00DC3E3B">
              <w:rPr>
                <w:rFonts w:ascii="Book Antiqua" w:eastAsia="Times New Roman" w:hAnsi="Book Antiqua" w:cs="Times New Roman"/>
                <w:b/>
                <w:bCs/>
                <w:color w:val="000000"/>
                <w:sz w:val="20"/>
                <w:szCs w:val="20"/>
                <w:lang w:eastAsia="tr-TR"/>
              </w:rPr>
              <w:t> </w:t>
            </w: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sidRPr="00DC3E3B">
              <w:rPr>
                <w:rFonts w:ascii="Book Antiqua" w:eastAsia="Times New Roman" w:hAnsi="Book Antiqua" w:cs="Times New Roman"/>
                <w:b/>
                <w:bCs/>
                <w:color w:val="000000"/>
                <w:sz w:val="20"/>
                <w:szCs w:val="20"/>
                <w:lang w:eastAsia="tr-TR"/>
              </w:rPr>
              <w:t> </w:t>
            </w:r>
          </w:p>
          <w:p w:rsidR="002B3353" w:rsidRPr="00DC3E3B" w:rsidRDefault="002B3353" w:rsidP="00523106">
            <w:pPr>
              <w:spacing w:after="0" w:line="240" w:lineRule="auto"/>
              <w:jc w:val="center"/>
              <w:rPr>
                <w:rFonts w:ascii="Book Antiqua" w:eastAsia="Times New Roman" w:hAnsi="Book Antiqua" w:cs="Times New Roman"/>
                <w:b/>
                <w:bCs/>
                <w:color w:val="000000"/>
                <w:sz w:val="20"/>
                <w:szCs w:val="20"/>
                <w:lang w:eastAsia="tr-TR"/>
              </w:rPr>
            </w:pPr>
            <w:r w:rsidRPr="00DC3E3B">
              <w:rPr>
                <w:rFonts w:ascii="Book Antiqua" w:eastAsia="Times New Roman" w:hAnsi="Book Antiqua" w:cs="Times New Roman"/>
                <w:b/>
                <w:bCs/>
                <w:color w:val="000000"/>
                <w:sz w:val="20"/>
                <w:szCs w:val="20"/>
                <w:lang w:eastAsia="tr-TR"/>
              </w:rPr>
              <w:t> </w:t>
            </w:r>
          </w:p>
        </w:tc>
        <w:tc>
          <w:tcPr>
            <w:tcW w:w="1238" w:type="pct"/>
            <w:gridSpan w:val="2"/>
            <w:tcBorders>
              <w:top w:val="nil"/>
              <w:left w:val="single" w:sz="4" w:space="0" w:color="auto"/>
              <w:right w:val="single" w:sz="4" w:space="0" w:color="auto"/>
            </w:tcBorders>
            <w:shd w:val="clear" w:color="auto" w:fill="B2A1C7" w:themeFill="accent4" w:themeFillTint="99"/>
          </w:tcPr>
          <w:p w:rsidR="002B3353" w:rsidRPr="00DC3E3B" w:rsidRDefault="002B3353" w:rsidP="00523106">
            <w:pPr>
              <w:spacing w:after="0" w:line="240" w:lineRule="auto"/>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 xml:space="preserve">               3000</w:t>
            </w:r>
          </w:p>
        </w:tc>
      </w:tr>
    </w:tbl>
    <w:p w:rsidR="002B3353" w:rsidRDefault="002B3353" w:rsidP="00A9573C">
      <w:pPr>
        <w:rPr>
          <w:rFonts w:ascii="Book Antiqua" w:hAnsi="Book Antiqua" w:cs="Times New Roman"/>
          <w:b/>
          <w:sz w:val="24"/>
          <w:szCs w:val="24"/>
        </w:rPr>
        <w:sectPr w:rsidR="002B3353" w:rsidSect="007967CA">
          <w:headerReference w:type="default" r:id="rId22"/>
          <w:pgSz w:w="11906" w:h="16838"/>
          <w:pgMar w:top="1276" w:right="1417" w:bottom="1417" w:left="1417" w:header="708" w:footer="708" w:gutter="0"/>
          <w:cols w:space="708"/>
          <w:docGrid w:linePitch="360"/>
        </w:sectPr>
      </w:pPr>
    </w:p>
    <w:p w:rsidR="00DC3E3B" w:rsidRPr="00DC3E3B" w:rsidRDefault="00DC3E3B" w:rsidP="00A9573C">
      <w:pPr>
        <w:rPr>
          <w:rFonts w:ascii="Book Antiqua" w:hAnsi="Book Antiqua" w:cs="Times New Roman"/>
          <w:b/>
          <w:sz w:val="24"/>
          <w:szCs w:val="24"/>
        </w:rPr>
      </w:pPr>
      <w:r w:rsidRPr="00DC3E3B">
        <w:rPr>
          <w:rFonts w:ascii="Book Antiqua" w:hAnsi="Book Antiqua" w:cs="Times New Roman"/>
          <w:b/>
          <w:sz w:val="24"/>
          <w:szCs w:val="24"/>
        </w:rPr>
        <w:lastRenderedPageBreak/>
        <w:t>3.3-FALİYETLER VE MALİYETLERİN ONAYI</w:t>
      </w:r>
    </w:p>
    <w:p w:rsidR="00DC3E3B" w:rsidRPr="00DC3E3B" w:rsidRDefault="00DC3E3B" w:rsidP="00A9573C">
      <w:pPr>
        <w:rPr>
          <w:rFonts w:ascii="Book Antiqua" w:hAnsi="Book Antiqua" w:cs="Times New Roman"/>
          <w:b/>
          <w:sz w:val="24"/>
          <w:szCs w:val="24"/>
        </w:rPr>
      </w:pPr>
    </w:p>
    <w:p w:rsidR="00DC3E3B" w:rsidRDefault="00DC3E3B" w:rsidP="006B0CFD">
      <w:pPr>
        <w:jc w:val="both"/>
        <w:rPr>
          <w:rFonts w:ascii="Book Antiqua" w:hAnsi="Book Antiqua" w:cs="Times New Roman"/>
          <w:sz w:val="24"/>
          <w:szCs w:val="24"/>
        </w:rPr>
      </w:pPr>
      <w:r w:rsidRPr="00DC3E3B">
        <w:rPr>
          <w:rFonts w:ascii="Book Antiqua" w:hAnsi="Book Antiqua" w:cs="Times New Roman"/>
          <w:b/>
          <w:sz w:val="24"/>
          <w:szCs w:val="24"/>
        </w:rPr>
        <w:tab/>
      </w:r>
      <w:r w:rsidR="00FF0C23">
        <w:rPr>
          <w:rFonts w:ascii="Book Antiqua" w:hAnsi="Book Antiqua" w:cs="Times New Roman"/>
          <w:sz w:val="24"/>
          <w:szCs w:val="24"/>
        </w:rPr>
        <w:t>HALK EĞİTİM MERKEZİ</w:t>
      </w:r>
      <w:r>
        <w:rPr>
          <w:rFonts w:ascii="Book Antiqua" w:hAnsi="Book Antiqua" w:cs="Times New Roman"/>
          <w:sz w:val="24"/>
          <w:szCs w:val="24"/>
        </w:rPr>
        <w:t xml:space="preserve"> Müdürlüğümüzün </w:t>
      </w:r>
      <w:r w:rsidR="0097649C">
        <w:rPr>
          <w:rFonts w:ascii="Book Antiqua" w:hAnsi="Book Antiqua" w:cs="Times New Roman"/>
          <w:sz w:val="24"/>
          <w:szCs w:val="24"/>
        </w:rPr>
        <w:t>“</w:t>
      </w:r>
      <w:r w:rsidR="006B0CFD">
        <w:rPr>
          <w:rFonts w:ascii="Book Antiqua" w:hAnsi="Book Antiqua" w:cs="Times New Roman"/>
          <w:sz w:val="24"/>
          <w:szCs w:val="24"/>
        </w:rPr>
        <w:t>2015-2019 Stratejik Planı</w:t>
      </w:r>
      <w:r w:rsidR="0097649C">
        <w:rPr>
          <w:rFonts w:ascii="Book Antiqua" w:hAnsi="Book Antiqua" w:cs="Times New Roman"/>
          <w:sz w:val="24"/>
          <w:szCs w:val="24"/>
        </w:rPr>
        <w:t>”</w:t>
      </w:r>
      <w:r w:rsidR="006B0CFD">
        <w:rPr>
          <w:rFonts w:ascii="Book Antiqua" w:hAnsi="Book Antiqua" w:cs="Times New Roman"/>
          <w:sz w:val="24"/>
          <w:szCs w:val="24"/>
        </w:rPr>
        <w:t xml:space="preserve"> kapsamında hazırlanan </w:t>
      </w:r>
      <w:r w:rsidR="00B52996">
        <w:rPr>
          <w:rFonts w:ascii="Book Antiqua" w:hAnsi="Book Antiqua" w:cs="Times New Roman"/>
          <w:sz w:val="24"/>
          <w:szCs w:val="24"/>
        </w:rPr>
        <w:t>“2017</w:t>
      </w:r>
      <w:r>
        <w:rPr>
          <w:rFonts w:ascii="Book Antiqua" w:hAnsi="Book Antiqua" w:cs="Times New Roman"/>
          <w:sz w:val="24"/>
          <w:szCs w:val="24"/>
        </w:rPr>
        <w:t xml:space="preserve"> Yılı Eylem </w:t>
      </w:r>
      <w:proofErr w:type="gramStart"/>
      <w:r>
        <w:rPr>
          <w:rFonts w:ascii="Book Antiqua" w:hAnsi="Book Antiqua" w:cs="Times New Roman"/>
          <w:sz w:val="24"/>
          <w:szCs w:val="24"/>
        </w:rPr>
        <w:t>Planı”nın  uygulanabilmesi</w:t>
      </w:r>
      <w:proofErr w:type="gramEnd"/>
      <w:r>
        <w:rPr>
          <w:rFonts w:ascii="Book Antiqua" w:hAnsi="Book Antiqua" w:cs="Times New Roman"/>
          <w:sz w:val="24"/>
          <w:szCs w:val="24"/>
        </w:rPr>
        <w:t xml:space="preserve"> için Bütçe İçi ve Bütçe Dışı olmak üzere toplam  (</w:t>
      </w:r>
      <w:r w:rsidR="00E448DB">
        <w:rPr>
          <w:rFonts w:ascii="Book Antiqua" w:hAnsi="Book Antiqua" w:cs="Times New Roman"/>
          <w:sz w:val="24"/>
          <w:szCs w:val="24"/>
        </w:rPr>
        <w:t xml:space="preserve">3.000 </w:t>
      </w:r>
      <w:r>
        <w:rPr>
          <w:rFonts w:ascii="Book Antiqua" w:hAnsi="Book Antiqua" w:cs="Times New Roman"/>
          <w:sz w:val="24"/>
          <w:szCs w:val="24"/>
        </w:rPr>
        <w:t>TL ) kaynağa ihtiyaç duyulm</w:t>
      </w:r>
      <w:r w:rsidR="00E413B7">
        <w:rPr>
          <w:rFonts w:ascii="Book Antiqua" w:hAnsi="Book Antiqua" w:cs="Times New Roman"/>
          <w:sz w:val="24"/>
          <w:szCs w:val="24"/>
        </w:rPr>
        <w:t>aktadır</w:t>
      </w:r>
      <w:r>
        <w:rPr>
          <w:rFonts w:ascii="Book Antiqua" w:hAnsi="Book Antiqua" w:cs="Times New Roman"/>
          <w:sz w:val="24"/>
          <w:szCs w:val="24"/>
        </w:rPr>
        <w:t>.</w:t>
      </w: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511F1D">
        <w:rPr>
          <w:rFonts w:ascii="Book Antiqua" w:hAnsi="Book Antiqua" w:cs="Times New Roman"/>
          <w:sz w:val="24"/>
          <w:szCs w:val="24"/>
        </w:rPr>
        <w:t>Ahmet AYDIN</w:t>
      </w:r>
      <w:r>
        <w:rPr>
          <w:rFonts w:ascii="Book Antiqua" w:hAnsi="Book Antiqua" w:cs="Times New Roman"/>
          <w:sz w:val="24"/>
          <w:szCs w:val="24"/>
        </w:rPr>
        <w:tab/>
      </w:r>
      <w:r>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r>
      <w:r w:rsidR="00E448DB">
        <w:rPr>
          <w:rFonts w:ascii="Book Antiqua" w:hAnsi="Book Antiqua" w:cs="Times New Roman"/>
          <w:sz w:val="24"/>
          <w:szCs w:val="24"/>
        </w:rPr>
        <w:tab/>
        <w:t xml:space="preserve">  Halk Eğitim Merkezi Müdürü</w:t>
      </w:r>
    </w:p>
    <w:p w:rsidR="00DC3E3B" w:rsidRDefault="00E448DB" w:rsidP="00A9573C">
      <w:pPr>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w:t>
      </w:r>
      <w:r w:rsidR="00DC3E3B">
        <w:rPr>
          <w:rFonts w:ascii="Book Antiqua" w:hAnsi="Book Antiqua" w:cs="Times New Roman"/>
          <w:sz w:val="24"/>
          <w:szCs w:val="24"/>
        </w:rPr>
        <w:t>Üst Kurul Başkanı</w:t>
      </w:r>
    </w:p>
    <w:p w:rsidR="00DC3E3B" w:rsidRDefault="00DC3E3B" w:rsidP="00A9573C">
      <w:pPr>
        <w:rPr>
          <w:rFonts w:ascii="Book Antiqua" w:hAnsi="Book Antiqua" w:cs="Times New Roman"/>
          <w:sz w:val="24"/>
          <w:szCs w:val="24"/>
        </w:rPr>
      </w:pPr>
    </w:p>
    <w:p w:rsidR="00E448DB" w:rsidRDefault="00E448DB" w:rsidP="00A9573C">
      <w:pPr>
        <w:rPr>
          <w:rFonts w:ascii="Book Antiqua" w:hAnsi="Book Antiqua" w:cs="Times New Roman"/>
          <w:sz w:val="24"/>
          <w:szCs w:val="24"/>
        </w:rPr>
      </w:pPr>
    </w:p>
    <w:p w:rsidR="00DC3E3B" w:rsidRDefault="00E448DB" w:rsidP="00A9573C">
      <w:pPr>
        <w:rPr>
          <w:rFonts w:ascii="Book Antiqua" w:hAnsi="Book Antiqua" w:cs="Times New Roman"/>
          <w:sz w:val="24"/>
          <w:szCs w:val="24"/>
        </w:rPr>
      </w:pPr>
      <w:r>
        <w:rPr>
          <w:rFonts w:ascii="Book Antiqua" w:hAnsi="Book Antiqua" w:cs="Times New Roman"/>
          <w:sz w:val="24"/>
          <w:szCs w:val="24"/>
        </w:rPr>
        <w:t xml:space="preserve">          </w:t>
      </w:r>
      <w:r w:rsidR="00622518">
        <w:rPr>
          <w:rFonts w:ascii="Book Antiqua" w:hAnsi="Book Antiqua" w:cs="Times New Roman"/>
          <w:sz w:val="24"/>
          <w:szCs w:val="24"/>
        </w:rPr>
        <w:t>Ahmet Vehbi KASRANOĞLU</w:t>
      </w:r>
      <w:r w:rsidR="00DC3E3B">
        <w:rPr>
          <w:rFonts w:ascii="Book Antiqua" w:hAnsi="Book Antiqua" w:cs="Times New Roman"/>
          <w:sz w:val="24"/>
          <w:szCs w:val="24"/>
        </w:rPr>
        <w:tab/>
      </w:r>
      <w:r w:rsidR="00DC3E3B">
        <w:rPr>
          <w:rFonts w:ascii="Book Antiqua" w:hAnsi="Book Antiqua" w:cs="Times New Roman"/>
          <w:sz w:val="24"/>
          <w:szCs w:val="24"/>
        </w:rPr>
        <w:tab/>
      </w:r>
      <w:r w:rsidR="00DC3E3B">
        <w:rPr>
          <w:rFonts w:ascii="Book Antiqua" w:hAnsi="Book Antiqua" w:cs="Times New Roman"/>
          <w:sz w:val="24"/>
          <w:szCs w:val="24"/>
        </w:rPr>
        <w:tab/>
      </w:r>
      <w:r w:rsidR="00622518">
        <w:rPr>
          <w:rFonts w:ascii="Book Antiqua" w:hAnsi="Book Antiqua" w:cs="Times New Roman"/>
          <w:sz w:val="24"/>
          <w:szCs w:val="24"/>
        </w:rPr>
        <w:t xml:space="preserve">    </w:t>
      </w:r>
      <w:r w:rsidR="00622518">
        <w:rPr>
          <w:rFonts w:ascii="Book Antiqua" w:hAnsi="Book Antiqua" w:cs="Times New Roman"/>
          <w:sz w:val="24"/>
          <w:szCs w:val="24"/>
        </w:rPr>
        <w:tab/>
        <w:t xml:space="preserve">      Gökhan BAŞAR</w:t>
      </w:r>
    </w:p>
    <w:p w:rsidR="00DC3E3B" w:rsidRDefault="00DC3E3B" w:rsidP="00A9573C">
      <w:pPr>
        <w:rPr>
          <w:rFonts w:ascii="Book Antiqua" w:hAnsi="Book Antiqua" w:cs="Times New Roman"/>
          <w:sz w:val="24"/>
          <w:szCs w:val="24"/>
        </w:rPr>
      </w:pPr>
      <w:r>
        <w:rPr>
          <w:rFonts w:ascii="Book Antiqua" w:hAnsi="Book Antiqua" w:cs="Times New Roman"/>
          <w:sz w:val="24"/>
          <w:szCs w:val="24"/>
        </w:rPr>
        <w:t xml:space="preserve">       </w:t>
      </w:r>
      <w:r w:rsidR="00622518">
        <w:rPr>
          <w:rFonts w:ascii="Book Antiqua" w:hAnsi="Book Antiqua" w:cs="Times New Roman"/>
          <w:sz w:val="24"/>
          <w:szCs w:val="24"/>
        </w:rPr>
        <w:tab/>
        <w:t xml:space="preserve">        </w:t>
      </w:r>
      <w:r>
        <w:rPr>
          <w:rFonts w:ascii="Book Antiqua" w:hAnsi="Book Antiqua" w:cs="Times New Roman"/>
          <w:sz w:val="24"/>
          <w:szCs w:val="24"/>
        </w:rPr>
        <w:t>Müdür Yardımcısı</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622518">
        <w:rPr>
          <w:rFonts w:ascii="Book Antiqua" w:hAnsi="Book Antiqua" w:cs="Times New Roman"/>
          <w:sz w:val="24"/>
          <w:szCs w:val="24"/>
        </w:rPr>
        <w:t xml:space="preserve">Bilgisayar </w:t>
      </w:r>
      <w:r>
        <w:rPr>
          <w:rFonts w:ascii="Book Antiqua" w:hAnsi="Book Antiqua" w:cs="Times New Roman"/>
          <w:sz w:val="24"/>
          <w:szCs w:val="24"/>
        </w:rPr>
        <w:t>Öğretmeni</w:t>
      </w:r>
    </w:p>
    <w:p w:rsidR="00DC3E3B" w:rsidRDefault="00DC3E3B" w:rsidP="00A9573C">
      <w:pPr>
        <w:rPr>
          <w:rFonts w:ascii="Book Antiqua" w:hAnsi="Book Antiqua" w:cs="Times New Roman"/>
          <w:sz w:val="24"/>
          <w:szCs w:val="24"/>
        </w:rPr>
      </w:pPr>
      <w:r>
        <w:rPr>
          <w:rFonts w:ascii="Book Antiqua" w:hAnsi="Book Antiqua" w:cs="Times New Roman"/>
          <w:sz w:val="24"/>
          <w:szCs w:val="24"/>
        </w:rPr>
        <w:t xml:space="preserve"> </w:t>
      </w:r>
      <w:r w:rsidR="00AE345A">
        <w:rPr>
          <w:rFonts w:ascii="Book Antiqua" w:hAnsi="Book Antiqua" w:cs="Times New Roman"/>
          <w:sz w:val="24"/>
          <w:szCs w:val="24"/>
        </w:rPr>
        <w:t xml:space="preserve">       </w:t>
      </w:r>
      <w:r w:rsidR="00622518">
        <w:rPr>
          <w:rFonts w:ascii="Book Antiqua" w:hAnsi="Book Antiqua" w:cs="Times New Roman"/>
          <w:sz w:val="24"/>
          <w:szCs w:val="24"/>
        </w:rPr>
        <w:t xml:space="preserve">            </w:t>
      </w:r>
      <w:r w:rsidR="00AE345A">
        <w:rPr>
          <w:rFonts w:ascii="Book Antiqua" w:hAnsi="Book Antiqua" w:cs="Times New Roman"/>
          <w:sz w:val="24"/>
          <w:szCs w:val="24"/>
        </w:rPr>
        <w:t xml:space="preserve"> Üst Kurul Üyesi</w:t>
      </w:r>
      <w:r w:rsidR="00AE345A">
        <w:rPr>
          <w:rFonts w:ascii="Book Antiqua" w:hAnsi="Book Antiqua" w:cs="Times New Roman"/>
          <w:sz w:val="24"/>
          <w:szCs w:val="24"/>
        </w:rPr>
        <w:tab/>
      </w:r>
      <w:r w:rsidR="00AE345A">
        <w:rPr>
          <w:rFonts w:ascii="Book Antiqua" w:hAnsi="Book Antiqua" w:cs="Times New Roman"/>
          <w:sz w:val="24"/>
          <w:szCs w:val="24"/>
        </w:rPr>
        <w:tab/>
      </w:r>
      <w:r w:rsidR="00AE345A">
        <w:rPr>
          <w:rFonts w:ascii="Book Antiqua" w:hAnsi="Book Antiqua" w:cs="Times New Roman"/>
          <w:sz w:val="24"/>
          <w:szCs w:val="24"/>
        </w:rPr>
        <w:tab/>
      </w:r>
      <w:r w:rsidR="00AE345A">
        <w:rPr>
          <w:rFonts w:ascii="Book Antiqua" w:hAnsi="Book Antiqua" w:cs="Times New Roman"/>
          <w:sz w:val="24"/>
          <w:szCs w:val="24"/>
        </w:rPr>
        <w:tab/>
        <w:t xml:space="preserve">                </w:t>
      </w:r>
      <w:r w:rsidR="00622518">
        <w:rPr>
          <w:rFonts w:ascii="Book Antiqua" w:hAnsi="Book Antiqua" w:cs="Times New Roman"/>
          <w:sz w:val="24"/>
          <w:szCs w:val="24"/>
        </w:rPr>
        <w:t xml:space="preserve"> </w:t>
      </w:r>
      <w:r>
        <w:rPr>
          <w:rFonts w:ascii="Book Antiqua" w:hAnsi="Book Antiqua" w:cs="Times New Roman"/>
          <w:sz w:val="24"/>
          <w:szCs w:val="24"/>
        </w:rPr>
        <w:t>Üst Kurul Üyesi</w:t>
      </w: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p>
    <w:p w:rsidR="00DC3E3B" w:rsidRDefault="00DC3E3B" w:rsidP="00A9573C">
      <w:pPr>
        <w:rPr>
          <w:rFonts w:ascii="Book Antiqua" w:hAnsi="Book Antiqua" w:cs="Times New Roman"/>
          <w:sz w:val="24"/>
          <w:szCs w:val="24"/>
        </w:rPr>
      </w:pPr>
    </w:p>
    <w:p w:rsidR="00622518" w:rsidRDefault="00AE345A" w:rsidP="00622518">
      <w:pPr>
        <w:rPr>
          <w:rFonts w:ascii="Book Antiqua" w:hAnsi="Book Antiqua" w:cs="Times New Roman"/>
          <w:sz w:val="24"/>
          <w:szCs w:val="24"/>
        </w:rPr>
      </w:pPr>
      <w:r>
        <w:rPr>
          <w:rFonts w:ascii="Book Antiqua" w:hAnsi="Book Antiqua" w:cs="Times New Roman"/>
          <w:sz w:val="24"/>
          <w:szCs w:val="24"/>
        </w:rPr>
        <w:t xml:space="preserve"> </w:t>
      </w:r>
      <w:r w:rsidR="00DC3E3B">
        <w:rPr>
          <w:rFonts w:ascii="Book Antiqua" w:hAnsi="Book Antiqua" w:cs="Times New Roman"/>
          <w:sz w:val="24"/>
          <w:szCs w:val="24"/>
        </w:rPr>
        <w:tab/>
      </w:r>
      <w:r w:rsidR="00622518">
        <w:rPr>
          <w:rFonts w:ascii="Book Antiqua" w:hAnsi="Book Antiqua" w:cs="Times New Roman"/>
          <w:sz w:val="24"/>
          <w:szCs w:val="24"/>
        </w:rPr>
        <w:t>Muhammet YAVUZ</w:t>
      </w:r>
      <w:r w:rsidR="00DC3E3B">
        <w:rPr>
          <w:rFonts w:ascii="Book Antiqua" w:hAnsi="Book Antiqua" w:cs="Times New Roman"/>
          <w:sz w:val="24"/>
          <w:szCs w:val="24"/>
        </w:rPr>
        <w:tab/>
      </w:r>
      <w:r w:rsidR="00DC3E3B">
        <w:rPr>
          <w:rFonts w:ascii="Book Antiqua" w:hAnsi="Book Antiqua" w:cs="Times New Roman"/>
          <w:sz w:val="24"/>
          <w:szCs w:val="24"/>
        </w:rPr>
        <w:tab/>
      </w:r>
      <w:r w:rsidR="00DC3E3B">
        <w:rPr>
          <w:rFonts w:ascii="Book Antiqua" w:hAnsi="Book Antiqua" w:cs="Times New Roman"/>
          <w:sz w:val="24"/>
          <w:szCs w:val="24"/>
        </w:rPr>
        <w:tab/>
      </w:r>
      <w:r>
        <w:rPr>
          <w:rFonts w:ascii="Book Antiqua" w:hAnsi="Book Antiqua" w:cs="Times New Roman"/>
          <w:sz w:val="24"/>
          <w:szCs w:val="24"/>
        </w:rPr>
        <w:t xml:space="preserve"> </w:t>
      </w:r>
      <w:r w:rsidR="00622518">
        <w:rPr>
          <w:rFonts w:ascii="Book Antiqua" w:hAnsi="Book Antiqua" w:cs="Times New Roman"/>
          <w:sz w:val="24"/>
          <w:szCs w:val="24"/>
        </w:rPr>
        <w:tab/>
      </w:r>
      <w:r w:rsidR="00622518">
        <w:rPr>
          <w:rFonts w:ascii="Book Antiqua" w:hAnsi="Book Antiqua" w:cs="Times New Roman"/>
          <w:sz w:val="24"/>
          <w:szCs w:val="24"/>
        </w:rPr>
        <w:tab/>
        <w:t xml:space="preserve">      Gülay KOÇ</w:t>
      </w:r>
    </w:p>
    <w:p w:rsidR="00DC3E3B" w:rsidRDefault="00DC3E3B" w:rsidP="00DC3E3B">
      <w:pPr>
        <w:rPr>
          <w:rFonts w:ascii="Book Antiqua" w:hAnsi="Book Antiqua" w:cs="Times New Roman"/>
          <w:sz w:val="24"/>
          <w:szCs w:val="24"/>
        </w:rPr>
      </w:pPr>
      <w:r>
        <w:rPr>
          <w:rFonts w:ascii="Book Antiqua" w:hAnsi="Book Antiqua" w:cs="Times New Roman"/>
          <w:sz w:val="24"/>
          <w:szCs w:val="24"/>
        </w:rPr>
        <w:t xml:space="preserve"> Okul Aile Birliği Başkanı</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w:t>
      </w:r>
      <w:r w:rsidR="00AE345A">
        <w:rPr>
          <w:rFonts w:ascii="Book Antiqua" w:hAnsi="Book Antiqua" w:cs="Times New Roman"/>
          <w:sz w:val="24"/>
          <w:szCs w:val="24"/>
        </w:rPr>
        <w:t xml:space="preserve"> </w:t>
      </w:r>
      <w:r>
        <w:rPr>
          <w:rFonts w:ascii="Book Antiqua" w:hAnsi="Book Antiqua" w:cs="Times New Roman"/>
          <w:sz w:val="24"/>
          <w:szCs w:val="24"/>
        </w:rPr>
        <w:t xml:space="preserve">  Okul Aile Birliği </w:t>
      </w:r>
      <w:proofErr w:type="gramStart"/>
      <w:r>
        <w:rPr>
          <w:rFonts w:ascii="Book Antiqua" w:hAnsi="Book Antiqua" w:cs="Times New Roman"/>
          <w:sz w:val="24"/>
          <w:szCs w:val="24"/>
        </w:rPr>
        <w:t>Yön.</w:t>
      </w:r>
      <w:proofErr w:type="spellStart"/>
      <w:r>
        <w:rPr>
          <w:rFonts w:ascii="Book Antiqua" w:hAnsi="Book Antiqua" w:cs="Times New Roman"/>
          <w:sz w:val="24"/>
          <w:szCs w:val="24"/>
        </w:rPr>
        <w:t>Krl</w:t>
      </w:r>
      <w:proofErr w:type="spellEnd"/>
      <w:proofErr w:type="gramEnd"/>
      <w:r>
        <w:rPr>
          <w:rFonts w:ascii="Book Antiqua" w:hAnsi="Book Antiqua" w:cs="Times New Roman"/>
          <w:sz w:val="24"/>
          <w:szCs w:val="24"/>
        </w:rPr>
        <w:t>.Üyesi</w:t>
      </w:r>
    </w:p>
    <w:p w:rsidR="00DC3E3B" w:rsidRDefault="00DC3E3B" w:rsidP="00DC3E3B">
      <w:pPr>
        <w:rPr>
          <w:rFonts w:ascii="Book Antiqua" w:hAnsi="Book Antiqua" w:cs="Times New Roman"/>
          <w:sz w:val="24"/>
          <w:szCs w:val="24"/>
        </w:rPr>
      </w:pPr>
      <w:r>
        <w:rPr>
          <w:rFonts w:ascii="Book Antiqua" w:hAnsi="Book Antiqua" w:cs="Times New Roman"/>
          <w:sz w:val="24"/>
          <w:szCs w:val="24"/>
        </w:rPr>
        <w:t xml:space="preserve">         Üst Kurul Üyesi</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Üst Kurul Üyesi</w:t>
      </w:r>
    </w:p>
    <w:p w:rsidR="00DC3E3B" w:rsidRPr="00DC3E3B" w:rsidRDefault="00DC3E3B" w:rsidP="00A9573C">
      <w:pPr>
        <w:rPr>
          <w:rFonts w:ascii="Book Antiqua" w:hAnsi="Book Antiqua" w:cs="Times New Roman"/>
          <w:sz w:val="24"/>
          <w:szCs w:val="24"/>
        </w:rPr>
      </w:pPr>
    </w:p>
    <w:sectPr w:rsidR="00DC3E3B" w:rsidRPr="00DC3E3B" w:rsidSect="00343CB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0A" w:rsidRDefault="00B7150A" w:rsidP="00B241F8">
      <w:pPr>
        <w:spacing w:after="0" w:line="240" w:lineRule="auto"/>
      </w:pPr>
      <w:r>
        <w:separator/>
      </w:r>
    </w:p>
  </w:endnote>
  <w:endnote w:type="continuationSeparator" w:id="0">
    <w:p w:rsidR="00B7150A" w:rsidRDefault="00B7150A" w:rsidP="00B2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0A" w:rsidRDefault="00B7150A" w:rsidP="00B241F8">
      <w:pPr>
        <w:spacing w:after="0" w:line="240" w:lineRule="auto"/>
      </w:pPr>
      <w:r>
        <w:separator/>
      </w:r>
    </w:p>
  </w:footnote>
  <w:footnote w:type="continuationSeparator" w:id="0">
    <w:p w:rsidR="00B7150A" w:rsidRDefault="00B7150A" w:rsidP="00B24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B" w:rsidRDefault="004C433F" w:rsidP="0073309C">
    <w:pPr>
      <w:pStyle w:val="stbilgi"/>
    </w:pPr>
    <w:r>
      <w:rPr>
        <w:noProof/>
        <w:lang w:eastAsia="tr-T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margin-left:453.35pt;margin-top:-13.55pt;width:62.75pt;height:32.7pt;z-index:251658240" fillcolor="#c00000" strokecolor="#c0504d" strokeweight="1pt">
          <v:fill color2="#95b3d7 [1940]"/>
          <v:shadow on="t" color="#622423" opacity=".5" offset="-6pt,-6pt"/>
          <v:textbox style="mso-next-textbox:#_x0000_s2049" inset="0,0,0,0">
            <w:txbxContent>
              <w:p w:rsidR="000821EB" w:rsidRPr="003A57A0" w:rsidRDefault="004C433F" w:rsidP="0073309C">
                <w:pPr>
                  <w:spacing w:after="0" w:line="240" w:lineRule="auto"/>
                  <w:rPr>
                    <w:rFonts w:ascii="Arial Black" w:hAnsi="Arial Black"/>
                    <w:b/>
                    <w:color w:val="FFFFFF" w:themeColor="background1"/>
                  </w:rPr>
                </w:pPr>
                <w:r w:rsidRPr="003A57A0">
                  <w:rPr>
                    <w:rFonts w:ascii="Arial Black" w:hAnsi="Arial Black"/>
                    <w:b/>
                    <w:color w:val="FFFFFF" w:themeColor="background1"/>
                  </w:rPr>
                  <w:fldChar w:fldCharType="begin"/>
                </w:r>
                <w:r w:rsidR="000821EB" w:rsidRPr="003A57A0">
                  <w:rPr>
                    <w:rFonts w:ascii="Arial Black" w:hAnsi="Arial Black"/>
                    <w:b/>
                    <w:color w:val="FFFFFF" w:themeColor="background1"/>
                  </w:rPr>
                  <w:instrText xml:space="preserve"> PAGE    \* MERGEFORMAT </w:instrText>
                </w:r>
                <w:r w:rsidRPr="003A57A0">
                  <w:rPr>
                    <w:rFonts w:ascii="Arial Black" w:hAnsi="Arial Black"/>
                    <w:b/>
                    <w:color w:val="FFFFFF" w:themeColor="background1"/>
                  </w:rPr>
                  <w:fldChar w:fldCharType="separate"/>
                </w:r>
                <w:r w:rsidR="00FC159F">
                  <w:rPr>
                    <w:rFonts w:ascii="Arial Black" w:hAnsi="Arial Black"/>
                    <w:b/>
                    <w:noProof/>
                    <w:color w:val="FFFFFF" w:themeColor="background1"/>
                  </w:rPr>
                  <w:t>24</w:t>
                </w:r>
                <w:r w:rsidRPr="003A57A0">
                  <w:rPr>
                    <w:rFonts w:ascii="Arial Black" w:hAnsi="Arial Black"/>
                    <w:b/>
                    <w:color w:val="FFFFFF" w:themeColor="background1"/>
                  </w:rPr>
                  <w:fldChar w:fldCharType="end"/>
                </w:r>
              </w:p>
            </w:txbxContent>
          </v:textbox>
        </v:shape>
      </w:pict>
    </w:r>
    <w:r w:rsidR="000821EB" w:rsidRPr="0073309C">
      <w:rPr>
        <w:noProof/>
        <w:lang w:eastAsia="tr-TR"/>
      </w:rPr>
      <w:drawing>
        <wp:inline distT="0" distB="0" distL="0" distR="0">
          <wp:extent cx="5756700" cy="324092"/>
          <wp:effectExtent l="19050" t="0" r="0" b="0"/>
          <wp:docPr id="2" name="8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
                  <a:stretch>
                    <a:fillRect/>
                  </a:stretch>
                </pic:blipFill>
                <pic:spPr>
                  <a:xfrm>
                    <a:off x="0" y="0"/>
                    <a:ext cx="5760720" cy="324318"/>
                  </a:xfrm>
                  <a:prstGeom prst="rect">
                    <a:avLst/>
                  </a:prstGeom>
                  <a:solidFill>
                    <a:schemeClr val="accent1"/>
                  </a:solidFill>
                </pic:spPr>
              </pic:pic>
            </a:graphicData>
          </a:graphic>
        </wp:inline>
      </w:drawing>
    </w:r>
  </w:p>
  <w:p w:rsidR="000821EB" w:rsidRDefault="000821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56"/>
    <w:multiLevelType w:val="hybridMultilevel"/>
    <w:tmpl w:val="8F9E2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865FD"/>
    <w:multiLevelType w:val="multilevel"/>
    <w:tmpl w:val="D854C2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9E364F"/>
    <w:multiLevelType w:val="multilevel"/>
    <w:tmpl w:val="8B84D59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AE21F17"/>
    <w:multiLevelType w:val="hybridMultilevel"/>
    <w:tmpl w:val="2892C702"/>
    <w:lvl w:ilvl="0" w:tplc="2364FE8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3EC372D3"/>
    <w:multiLevelType w:val="hybridMultilevel"/>
    <w:tmpl w:val="5F28E994"/>
    <w:lvl w:ilvl="0" w:tplc="8FF4FF9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DF6420B"/>
    <w:multiLevelType w:val="hybridMultilevel"/>
    <w:tmpl w:val="5F28E994"/>
    <w:lvl w:ilvl="0" w:tplc="8FF4FF9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786F32"/>
    <w:multiLevelType w:val="hybridMultilevel"/>
    <w:tmpl w:val="5F28E994"/>
    <w:lvl w:ilvl="0" w:tplc="8FF4FF9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3F0DE2"/>
    <w:multiLevelType w:val="hybridMultilevel"/>
    <w:tmpl w:val="8BD87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1755D5"/>
    <w:rsid w:val="00011CA2"/>
    <w:rsid w:val="000412C2"/>
    <w:rsid w:val="0007278A"/>
    <w:rsid w:val="000821EB"/>
    <w:rsid w:val="000823A3"/>
    <w:rsid w:val="0008469E"/>
    <w:rsid w:val="000861CB"/>
    <w:rsid w:val="000B1717"/>
    <w:rsid w:val="000B7FC9"/>
    <w:rsid w:val="000E79F2"/>
    <w:rsid w:val="0010172C"/>
    <w:rsid w:val="001210FA"/>
    <w:rsid w:val="00135369"/>
    <w:rsid w:val="001427D6"/>
    <w:rsid w:val="00165569"/>
    <w:rsid w:val="00173D56"/>
    <w:rsid w:val="001755D5"/>
    <w:rsid w:val="001F47CC"/>
    <w:rsid w:val="001F722C"/>
    <w:rsid w:val="0022652F"/>
    <w:rsid w:val="00231889"/>
    <w:rsid w:val="0024535E"/>
    <w:rsid w:val="0025180E"/>
    <w:rsid w:val="00281D2B"/>
    <w:rsid w:val="00291B47"/>
    <w:rsid w:val="002A16F2"/>
    <w:rsid w:val="002B0987"/>
    <w:rsid w:val="002B3353"/>
    <w:rsid w:val="002D5E11"/>
    <w:rsid w:val="002E28B6"/>
    <w:rsid w:val="002F00F3"/>
    <w:rsid w:val="0033122E"/>
    <w:rsid w:val="0033413B"/>
    <w:rsid w:val="00343CB7"/>
    <w:rsid w:val="00355BC0"/>
    <w:rsid w:val="00360DF1"/>
    <w:rsid w:val="003668C6"/>
    <w:rsid w:val="0037200E"/>
    <w:rsid w:val="00390FA2"/>
    <w:rsid w:val="003E65EB"/>
    <w:rsid w:val="00406E39"/>
    <w:rsid w:val="00413829"/>
    <w:rsid w:val="004612C3"/>
    <w:rsid w:val="00465714"/>
    <w:rsid w:val="00485BF5"/>
    <w:rsid w:val="00490046"/>
    <w:rsid w:val="004903B5"/>
    <w:rsid w:val="004B0C96"/>
    <w:rsid w:val="004B7F17"/>
    <w:rsid w:val="004C11D4"/>
    <w:rsid w:val="004C1A1D"/>
    <w:rsid w:val="004C433F"/>
    <w:rsid w:val="0051000E"/>
    <w:rsid w:val="00511F1D"/>
    <w:rsid w:val="0051588D"/>
    <w:rsid w:val="00515F39"/>
    <w:rsid w:val="00523106"/>
    <w:rsid w:val="0053218E"/>
    <w:rsid w:val="00540F41"/>
    <w:rsid w:val="00586FFF"/>
    <w:rsid w:val="0059306B"/>
    <w:rsid w:val="005C448A"/>
    <w:rsid w:val="005C7EA0"/>
    <w:rsid w:val="005D58C1"/>
    <w:rsid w:val="00611B22"/>
    <w:rsid w:val="00622507"/>
    <w:rsid w:val="00622518"/>
    <w:rsid w:val="00641631"/>
    <w:rsid w:val="00646CD4"/>
    <w:rsid w:val="006860C2"/>
    <w:rsid w:val="00694557"/>
    <w:rsid w:val="00697B04"/>
    <w:rsid w:val="006B0CFD"/>
    <w:rsid w:val="006B10F5"/>
    <w:rsid w:val="006C61BD"/>
    <w:rsid w:val="006D22E6"/>
    <w:rsid w:val="006D2B5A"/>
    <w:rsid w:val="006D7B11"/>
    <w:rsid w:val="006E16E9"/>
    <w:rsid w:val="007016DE"/>
    <w:rsid w:val="00701D54"/>
    <w:rsid w:val="007030FF"/>
    <w:rsid w:val="007129E7"/>
    <w:rsid w:val="00731BF0"/>
    <w:rsid w:val="0073309C"/>
    <w:rsid w:val="0077174C"/>
    <w:rsid w:val="00794189"/>
    <w:rsid w:val="007967CA"/>
    <w:rsid w:val="007A6F21"/>
    <w:rsid w:val="007B6CC2"/>
    <w:rsid w:val="007D3A32"/>
    <w:rsid w:val="007E3A90"/>
    <w:rsid w:val="00813C2B"/>
    <w:rsid w:val="00821619"/>
    <w:rsid w:val="00832AE3"/>
    <w:rsid w:val="008412D4"/>
    <w:rsid w:val="0086696A"/>
    <w:rsid w:val="00887237"/>
    <w:rsid w:val="00892546"/>
    <w:rsid w:val="008E16E1"/>
    <w:rsid w:val="008F2536"/>
    <w:rsid w:val="008F3AD3"/>
    <w:rsid w:val="00914ABA"/>
    <w:rsid w:val="009272C2"/>
    <w:rsid w:val="0097649C"/>
    <w:rsid w:val="009B0C23"/>
    <w:rsid w:val="009B4B94"/>
    <w:rsid w:val="009C3E44"/>
    <w:rsid w:val="00A10207"/>
    <w:rsid w:val="00A27FAF"/>
    <w:rsid w:val="00A437DD"/>
    <w:rsid w:val="00A57433"/>
    <w:rsid w:val="00A657C7"/>
    <w:rsid w:val="00A82556"/>
    <w:rsid w:val="00A9573C"/>
    <w:rsid w:val="00AB2716"/>
    <w:rsid w:val="00AC2D57"/>
    <w:rsid w:val="00AC609F"/>
    <w:rsid w:val="00AE345A"/>
    <w:rsid w:val="00AF391B"/>
    <w:rsid w:val="00B241F8"/>
    <w:rsid w:val="00B43F99"/>
    <w:rsid w:val="00B46119"/>
    <w:rsid w:val="00B5156D"/>
    <w:rsid w:val="00B52996"/>
    <w:rsid w:val="00B54712"/>
    <w:rsid w:val="00B7150A"/>
    <w:rsid w:val="00BB535E"/>
    <w:rsid w:val="00BD2B58"/>
    <w:rsid w:val="00BD2C54"/>
    <w:rsid w:val="00BE1E2A"/>
    <w:rsid w:val="00BE2D92"/>
    <w:rsid w:val="00C155EE"/>
    <w:rsid w:val="00C55CAE"/>
    <w:rsid w:val="00C924D4"/>
    <w:rsid w:val="00C92A0B"/>
    <w:rsid w:val="00C97A72"/>
    <w:rsid w:val="00CC0ACC"/>
    <w:rsid w:val="00CD54DE"/>
    <w:rsid w:val="00CE6372"/>
    <w:rsid w:val="00CF191C"/>
    <w:rsid w:val="00D13F45"/>
    <w:rsid w:val="00D72F26"/>
    <w:rsid w:val="00D76B91"/>
    <w:rsid w:val="00D87846"/>
    <w:rsid w:val="00DB5123"/>
    <w:rsid w:val="00DB6EF7"/>
    <w:rsid w:val="00DC3E3B"/>
    <w:rsid w:val="00DE5864"/>
    <w:rsid w:val="00DF0988"/>
    <w:rsid w:val="00E05A60"/>
    <w:rsid w:val="00E14AE4"/>
    <w:rsid w:val="00E1682A"/>
    <w:rsid w:val="00E208AA"/>
    <w:rsid w:val="00E21850"/>
    <w:rsid w:val="00E266CD"/>
    <w:rsid w:val="00E31304"/>
    <w:rsid w:val="00E32A70"/>
    <w:rsid w:val="00E413B7"/>
    <w:rsid w:val="00E448DB"/>
    <w:rsid w:val="00E61ADB"/>
    <w:rsid w:val="00E729B2"/>
    <w:rsid w:val="00E736CE"/>
    <w:rsid w:val="00EA5E52"/>
    <w:rsid w:val="00EC7BDF"/>
    <w:rsid w:val="00ED5D73"/>
    <w:rsid w:val="00ED5E9F"/>
    <w:rsid w:val="00EF5225"/>
    <w:rsid w:val="00F62A14"/>
    <w:rsid w:val="00F65F83"/>
    <w:rsid w:val="00F759D8"/>
    <w:rsid w:val="00F800DD"/>
    <w:rsid w:val="00FA60AC"/>
    <w:rsid w:val="00FA622F"/>
    <w:rsid w:val="00FA7DEE"/>
    <w:rsid w:val="00FB5B48"/>
    <w:rsid w:val="00FB7423"/>
    <w:rsid w:val="00FC159F"/>
    <w:rsid w:val="00FF0C23"/>
    <w:rsid w:val="00FF2F03"/>
    <w:rsid w:val="00FF7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3B"/>
  </w:style>
  <w:style w:type="paragraph" w:styleId="Balk1">
    <w:name w:val="heading 1"/>
    <w:basedOn w:val="Normal"/>
    <w:next w:val="Normal"/>
    <w:link w:val="Balk1Char"/>
    <w:uiPriority w:val="9"/>
    <w:qFormat/>
    <w:rsid w:val="00892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641631"/>
    <w:pPr>
      <w:widowControl w:val="0"/>
      <w:spacing w:after="0" w:line="240" w:lineRule="auto"/>
      <w:ind w:left="104"/>
      <w:outlineLvl w:val="1"/>
    </w:pPr>
    <w:rPr>
      <w:rFonts w:ascii="Times New Roman" w:eastAsia="Calibri" w:hAnsi="Times New Roman" w:cs="Times New Roman"/>
      <w:b/>
      <w:sz w:val="24"/>
      <w:szCs w:val="7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düzey1,içindekiler vb,List Paragraph"/>
    <w:basedOn w:val="Normal"/>
    <w:link w:val="ListeParagrafChar"/>
    <w:uiPriority w:val="34"/>
    <w:qFormat/>
    <w:rsid w:val="004903B5"/>
    <w:pPr>
      <w:ind w:left="720"/>
      <w:contextualSpacing/>
    </w:pPr>
  </w:style>
  <w:style w:type="character" w:customStyle="1" w:styleId="Balk2Char">
    <w:name w:val="Başlık 2 Char"/>
    <w:basedOn w:val="VarsaylanParagrafYazTipi"/>
    <w:link w:val="Balk2"/>
    <w:uiPriority w:val="1"/>
    <w:rsid w:val="00641631"/>
    <w:rPr>
      <w:rFonts w:ascii="Times New Roman" w:eastAsia="Calibri" w:hAnsi="Times New Roman" w:cs="Times New Roman"/>
      <w:b/>
      <w:sz w:val="24"/>
      <w:szCs w:val="72"/>
      <w:lang w:val="en-US"/>
    </w:rPr>
  </w:style>
  <w:style w:type="paragraph" w:styleId="BalonMetni">
    <w:name w:val="Balloon Text"/>
    <w:basedOn w:val="Normal"/>
    <w:link w:val="BalonMetniChar"/>
    <w:uiPriority w:val="99"/>
    <w:semiHidden/>
    <w:unhideWhenUsed/>
    <w:rsid w:val="0064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631"/>
    <w:rPr>
      <w:rFonts w:ascii="Tahoma" w:hAnsi="Tahoma" w:cs="Tahoma"/>
      <w:sz w:val="16"/>
      <w:szCs w:val="16"/>
    </w:rPr>
  </w:style>
  <w:style w:type="paragraph" w:styleId="ResimYazs">
    <w:name w:val="caption"/>
    <w:basedOn w:val="Normal"/>
    <w:next w:val="Normal"/>
    <w:uiPriority w:val="35"/>
    <w:unhideWhenUsed/>
    <w:qFormat/>
    <w:rsid w:val="00641631"/>
    <w:pPr>
      <w:spacing w:line="240" w:lineRule="auto"/>
    </w:pPr>
    <w:rPr>
      <w:b/>
      <w:bCs/>
      <w:color w:val="4F81BD" w:themeColor="accent1"/>
      <w:sz w:val="18"/>
      <w:szCs w:val="18"/>
    </w:rPr>
  </w:style>
  <w:style w:type="character" w:styleId="Kpr">
    <w:name w:val="Hyperlink"/>
    <w:uiPriority w:val="99"/>
    <w:unhideWhenUsed/>
    <w:rsid w:val="004B0C96"/>
    <w:rPr>
      <w:color w:val="0000FF"/>
      <w:u w:val="single"/>
    </w:rPr>
  </w:style>
  <w:style w:type="paragraph" w:customStyle="1" w:styleId="Default">
    <w:name w:val="Default"/>
    <w:rsid w:val="0008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KlavuzTablo6Renkli-Vurgu61">
    <w:name w:val="Kılavuz Tablo 6 Renkli - Vurgu 61"/>
    <w:basedOn w:val="NormalTablo"/>
    <w:uiPriority w:val="51"/>
    <w:rsid w:val="007030FF"/>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onnotMetni">
    <w:name w:val="endnote text"/>
    <w:basedOn w:val="Normal"/>
    <w:link w:val="SonnotMetniChar"/>
    <w:uiPriority w:val="99"/>
    <w:semiHidden/>
    <w:unhideWhenUsed/>
    <w:rsid w:val="00B241F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241F8"/>
    <w:rPr>
      <w:sz w:val="20"/>
      <w:szCs w:val="20"/>
    </w:rPr>
  </w:style>
  <w:style w:type="character" w:styleId="SonnotBavurusu">
    <w:name w:val="endnote reference"/>
    <w:basedOn w:val="VarsaylanParagrafYazTipi"/>
    <w:uiPriority w:val="99"/>
    <w:semiHidden/>
    <w:unhideWhenUsed/>
    <w:rsid w:val="00B241F8"/>
    <w:rPr>
      <w:vertAlign w:val="superscript"/>
    </w:rPr>
  </w:style>
  <w:style w:type="paragraph" w:styleId="stbilgi">
    <w:name w:val="header"/>
    <w:basedOn w:val="Normal"/>
    <w:link w:val="stbilgiChar"/>
    <w:uiPriority w:val="99"/>
    <w:semiHidden/>
    <w:unhideWhenUsed/>
    <w:rsid w:val="007330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309C"/>
  </w:style>
  <w:style w:type="paragraph" w:styleId="Altbilgi">
    <w:name w:val="footer"/>
    <w:basedOn w:val="Normal"/>
    <w:link w:val="AltbilgiChar"/>
    <w:uiPriority w:val="99"/>
    <w:semiHidden/>
    <w:unhideWhenUsed/>
    <w:rsid w:val="007330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309C"/>
  </w:style>
  <w:style w:type="character" w:customStyle="1" w:styleId="ListeParagrafChar">
    <w:name w:val="Liste Paragraf Char"/>
    <w:aliases w:val="düzey1 Char,içindekiler vb Char,List Paragraph Char"/>
    <w:link w:val="ListeParagraf"/>
    <w:uiPriority w:val="34"/>
    <w:locked/>
    <w:rsid w:val="00C97A72"/>
  </w:style>
  <w:style w:type="character" w:customStyle="1" w:styleId="Balk1Char">
    <w:name w:val="Başlık 1 Char"/>
    <w:basedOn w:val="VarsaylanParagrafYazTipi"/>
    <w:link w:val="Balk1"/>
    <w:uiPriority w:val="9"/>
    <w:rsid w:val="008925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888712">
      <w:bodyDiv w:val="1"/>
      <w:marLeft w:val="0"/>
      <w:marRight w:val="0"/>
      <w:marTop w:val="0"/>
      <w:marBottom w:val="0"/>
      <w:divBdr>
        <w:top w:val="none" w:sz="0" w:space="0" w:color="auto"/>
        <w:left w:val="none" w:sz="0" w:space="0" w:color="auto"/>
        <w:bottom w:val="none" w:sz="0" w:space="0" w:color="auto"/>
        <w:right w:val="none" w:sz="0" w:space="0" w:color="auto"/>
      </w:divBdr>
    </w:div>
    <w:div w:id="344334382">
      <w:bodyDiv w:val="1"/>
      <w:marLeft w:val="0"/>
      <w:marRight w:val="0"/>
      <w:marTop w:val="0"/>
      <w:marBottom w:val="0"/>
      <w:divBdr>
        <w:top w:val="none" w:sz="0" w:space="0" w:color="auto"/>
        <w:left w:val="none" w:sz="0" w:space="0" w:color="auto"/>
        <w:bottom w:val="none" w:sz="0" w:space="0" w:color="auto"/>
        <w:right w:val="none" w:sz="0" w:space="0" w:color="auto"/>
      </w:divBdr>
    </w:div>
    <w:div w:id="429930241">
      <w:bodyDiv w:val="1"/>
      <w:marLeft w:val="0"/>
      <w:marRight w:val="0"/>
      <w:marTop w:val="0"/>
      <w:marBottom w:val="0"/>
      <w:divBdr>
        <w:top w:val="none" w:sz="0" w:space="0" w:color="auto"/>
        <w:left w:val="none" w:sz="0" w:space="0" w:color="auto"/>
        <w:bottom w:val="none" w:sz="0" w:space="0" w:color="auto"/>
        <w:right w:val="none" w:sz="0" w:space="0" w:color="auto"/>
      </w:divBdr>
    </w:div>
    <w:div w:id="1998530661">
      <w:bodyDiv w:val="1"/>
      <w:marLeft w:val="0"/>
      <w:marRight w:val="0"/>
      <w:marTop w:val="0"/>
      <w:marBottom w:val="0"/>
      <w:divBdr>
        <w:top w:val="none" w:sz="0" w:space="0" w:color="auto"/>
        <w:left w:val="none" w:sz="0" w:space="0" w:color="auto"/>
        <w:bottom w:val="none" w:sz="0" w:space="0" w:color="auto"/>
        <w:right w:val="none" w:sz="0" w:space="0" w:color="auto"/>
      </w:divBdr>
    </w:div>
    <w:div w:id="2011522395">
      <w:bodyDiv w:val="1"/>
      <w:marLeft w:val="0"/>
      <w:marRight w:val="0"/>
      <w:marTop w:val="0"/>
      <w:marBottom w:val="0"/>
      <w:divBdr>
        <w:top w:val="none" w:sz="0" w:space="0" w:color="auto"/>
        <w:left w:val="none" w:sz="0" w:space="0" w:color="auto"/>
        <w:bottom w:val="none" w:sz="0" w:space="0" w:color="auto"/>
        <w:right w:val="none" w:sz="0" w:space="0" w:color="auto"/>
      </w:divBdr>
      <w:divsChild>
        <w:div w:id="7540588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9AFED-ADE2-4F49-875E-F8EEF480111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BB745D5B-8206-4642-8B6E-D8EF1CC69BAA}">
      <dgm:prSet phldrT="[Metin]" custT="1"/>
      <dgm:spPr/>
      <dgm:t>
        <a:bodyPr/>
        <a:lstStyle/>
        <a:p>
          <a:r>
            <a:rPr lang="tr-TR" sz="1600" b="1"/>
            <a:t>Kurum</a:t>
          </a:r>
          <a:r>
            <a:rPr lang="tr-TR" sz="1600" b="1" baseline="0"/>
            <a:t> Müdürü</a:t>
          </a:r>
          <a:endParaRPr lang="tr-TR" sz="1600" b="1"/>
        </a:p>
      </dgm:t>
    </dgm:pt>
    <dgm:pt modelId="{96FF29CB-DF88-4FAC-8324-28CC92F9D840}" type="parTrans" cxnId="{23AA70B0-9C31-4090-9028-FA30830DEFA3}">
      <dgm:prSet/>
      <dgm:spPr/>
      <dgm:t>
        <a:bodyPr/>
        <a:lstStyle/>
        <a:p>
          <a:endParaRPr lang="tr-TR"/>
        </a:p>
      </dgm:t>
    </dgm:pt>
    <dgm:pt modelId="{3153061C-B165-4549-B879-E3DF68F006BC}" type="sibTrans" cxnId="{23AA70B0-9C31-4090-9028-FA30830DEFA3}">
      <dgm:prSet/>
      <dgm:spPr/>
      <dgm:t>
        <a:bodyPr/>
        <a:lstStyle/>
        <a:p>
          <a:endParaRPr lang="tr-TR"/>
        </a:p>
      </dgm:t>
    </dgm:pt>
    <dgm:pt modelId="{825E8AF9-A2D1-4DA1-BBD7-A00803EBE367}">
      <dgm:prSet phldrT="[Metin]"/>
      <dgm:spPr/>
      <dgm:t>
        <a:bodyPr/>
        <a:lstStyle/>
        <a:p>
          <a:r>
            <a:rPr lang="tr-TR" b="1"/>
            <a:t>Müdür Yardımcısı</a:t>
          </a:r>
        </a:p>
      </dgm:t>
    </dgm:pt>
    <dgm:pt modelId="{EACC2F46-1A98-42BF-BFE1-F1A1E52AC6AB}" type="parTrans" cxnId="{7D53AFAF-A8FF-4EBF-A9EA-78F26DD7455D}">
      <dgm:prSet/>
      <dgm:spPr/>
      <dgm:t>
        <a:bodyPr/>
        <a:lstStyle/>
        <a:p>
          <a:endParaRPr lang="tr-TR"/>
        </a:p>
      </dgm:t>
    </dgm:pt>
    <dgm:pt modelId="{19E78FB7-C3E4-4321-9310-6F8C64D9B9D7}" type="sibTrans" cxnId="{7D53AFAF-A8FF-4EBF-A9EA-78F26DD7455D}">
      <dgm:prSet/>
      <dgm:spPr/>
      <dgm:t>
        <a:bodyPr/>
        <a:lstStyle/>
        <a:p>
          <a:endParaRPr lang="tr-TR"/>
        </a:p>
      </dgm:t>
    </dgm:pt>
    <dgm:pt modelId="{7CF5709D-51E3-4D05-8C54-2267D1CADDF2}">
      <dgm:prSet phldrT="[Metin]"/>
      <dgm:spPr/>
      <dgm:t>
        <a:bodyPr/>
        <a:lstStyle/>
        <a:p>
          <a:r>
            <a:rPr lang="tr-TR" b="1"/>
            <a:t>Öğretmenler</a:t>
          </a:r>
        </a:p>
      </dgm:t>
    </dgm:pt>
    <dgm:pt modelId="{5D744158-76AD-446F-89ED-8AB2A8850E6B}" type="parTrans" cxnId="{959645EB-BB70-48A1-BA1A-2FABF2A78406}">
      <dgm:prSet/>
      <dgm:spPr/>
      <dgm:t>
        <a:bodyPr/>
        <a:lstStyle/>
        <a:p>
          <a:endParaRPr lang="tr-TR"/>
        </a:p>
      </dgm:t>
    </dgm:pt>
    <dgm:pt modelId="{B8818A1A-5B6B-4EAB-B0B2-44A6636DB358}" type="sibTrans" cxnId="{959645EB-BB70-48A1-BA1A-2FABF2A78406}">
      <dgm:prSet/>
      <dgm:spPr/>
      <dgm:t>
        <a:bodyPr/>
        <a:lstStyle/>
        <a:p>
          <a:endParaRPr lang="tr-TR"/>
        </a:p>
      </dgm:t>
    </dgm:pt>
    <dgm:pt modelId="{87D0BEFF-EB7E-458F-96AE-5267C268B6F1}">
      <dgm:prSet phldrT="[Metin]"/>
      <dgm:spPr/>
      <dgm:t>
        <a:bodyPr/>
        <a:lstStyle/>
        <a:p>
          <a:r>
            <a:rPr lang="tr-TR" b="1"/>
            <a:t>Yardımcı Personel</a:t>
          </a:r>
        </a:p>
      </dgm:t>
    </dgm:pt>
    <dgm:pt modelId="{31C46893-0B9D-47FB-AFFA-1FFDC7C92124}" type="parTrans" cxnId="{A45DC1C9-5754-4967-B0A7-1D4E3194F343}">
      <dgm:prSet/>
      <dgm:spPr/>
      <dgm:t>
        <a:bodyPr/>
        <a:lstStyle/>
        <a:p>
          <a:endParaRPr lang="tr-TR"/>
        </a:p>
      </dgm:t>
    </dgm:pt>
    <dgm:pt modelId="{1BBAA388-43C6-4750-87EA-79C92321E23B}" type="sibTrans" cxnId="{A45DC1C9-5754-4967-B0A7-1D4E3194F343}">
      <dgm:prSet/>
      <dgm:spPr/>
      <dgm:t>
        <a:bodyPr/>
        <a:lstStyle/>
        <a:p>
          <a:endParaRPr lang="tr-TR"/>
        </a:p>
      </dgm:t>
    </dgm:pt>
    <dgm:pt modelId="{E8F85DA6-C540-4D7D-B39A-2E7956803F68}">
      <dgm:prSet/>
      <dgm:spPr>
        <a:solidFill>
          <a:schemeClr val="lt1">
            <a:hueOff val="0"/>
            <a:satOff val="0"/>
            <a:lumOff val="0"/>
            <a:alpha val="90000"/>
          </a:schemeClr>
        </a:solidFill>
      </dgm:spPr>
      <dgm:t>
        <a:bodyPr/>
        <a:lstStyle/>
        <a:p>
          <a:r>
            <a:rPr lang="tr-TR" b="1"/>
            <a:t>Kurul</a:t>
          </a:r>
          <a:r>
            <a:rPr lang="tr-TR"/>
            <a:t> </a:t>
          </a:r>
          <a:r>
            <a:rPr lang="tr-TR" b="1"/>
            <a:t>ve</a:t>
          </a:r>
          <a:r>
            <a:rPr lang="tr-TR"/>
            <a:t> K</a:t>
          </a:r>
          <a:r>
            <a:rPr lang="tr-TR" b="1"/>
            <a:t>omisyonlar</a:t>
          </a:r>
        </a:p>
      </dgm:t>
    </dgm:pt>
    <dgm:pt modelId="{605E9DE9-46BA-4996-BF7F-BC5D31E59F3A}" type="parTrans" cxnId="{9F87A515-E330-4619-ACE5-1D8866096E4D}">
      <dgm:prSet/>
      <dgm:spPr/>
      <dgm:t>
        <a:bodyPr/>
        <a:lstStyle/>
        <a:p>
          <a:endParaRPr lang="tr-TR"/>
        </a:p>
      </dgm:t>
    </dgm:pt>
    <dgm:pt modelId="{80EA490F-5071-482C-BC3B-651D2BF64FC5}" type="sibTrans" cxnId="{9F87A515-E330-4619-ACE5-1D8866096E4D}">
      <dgm:prSet/>
      <dgm:spPr/>
      <dgm:t>
        <a:bodyPr/>
        <a:lstStyle/>
        <a:p>
          <a:endParaRPr lang="tr-TR"/>
        </a:p>
      </dgm:t>
    </dgm:pt>
    <dgm:pt modelId="{39083C1D-F8AD-45F7-9C67-9F48B5A70509}" type="pres">
      <dgm:prSet presAssocID="{81B9AFED-ADE2-4F49-875E-F8EEF4801113}" presName="hierChild1" presStyleCnt="0">
        <dgm:presLayoutVars>
          <dgm:chPref val="1"/>
          <dgm:dir/>
          <dgm:animOne val="branch"/>
          <dgm:animLvl val="lvl"/>
          <dgm:resizeHandles/>
        </dgm:presLayoutVars>
      </dgm:prSet>
      <dgm:spPr/>
      <dgm:t>
        <a:bodyPr/>
        <a:lstStyle/>
        <a:p>
          <a:endParaRPr lang="tr-TR"/>
        </a:p>
      </dgm:t>
    </dgm:pt>
    <dgm:pt modelId="{DE96B264-AD13-4C88-B081-AE824225AF50}" type="pres">
      <dgm:prSet presAssocID="{BB745D5B-8206-4642-8B6E-D8EF1CC69BAA}" presName="hierRoot1" presStyleCnt="0"/>
      <dgm:spPr/>
    </dgm:pt>
    <dgm:pt modelId="{8CAA9897-B2ED-4D27-8D8D-60C6A6437208}" type="pres">
      <dgm:prSet presAssocID="{BB745D5B-8206-4642-8B6E-D8EF1CC69BAA}" presName="composite" presStyleCnt="0"/>
      <dgm:spPr/>
    </dgm:pt>
    <dgm:pt modelId="{84E1CA54-0758-4D10-A2E9-40DF19271069}" type="pres">
      <dgm:prSet presAssocID="{BB745D5B-8206-4642-8B6E-D8EF1CC69BAA}" presName="background" presStyleLbl="node0" presStyleIdx="0" presStyleCnt="1"/>
      <dgm:spPr/>
    </dgm:pt>
    <dgm:pt modelId="{EBDA66E7-3408-406B-889E-F7AB33101E80}" type="pres">
      <dgm:prSet presAssocID="{BB745D5B-8206-4642-8B6E-D8EF1CC69BAA}" presName="text" presStyleLbl="fgAcc0" presStyleIdx="0" presStyleCnt="1">
        <dgm:presLayoutVars>
          <dgm:chPref val="3"/>
        </dgm:presLayoutVars>
      </dgm:prSet>
      <dgm:spPr/>
      <dgm:t>
        <a:bodyPr/>
        <a:lstStyle/>
        <a:p>
          <a:endParaRPr lang="tr-TR"/>
        </a:p>
      </dgm:t>
    </dgm:pt>
    <dgm:pt modelId="{6494D3FA-CB06-4852-AE12-04C7944E94BA}" type="pres">
      <dgm:prSet presAssocID="{BB745D5B-8206-4642-8B6E-D8EF1CC69BAA}" presName="hierChild2" presStyleCnt="0"/>
      <dgm:spPr/>
    </dgm:pt>
    <dgm:pt modelId="{0BF68B06-E48E-4452-AB4A-F093957B5FA0}" type="pres">
      <dgm:prSet presAssocID="{EACC2F46-1A98-42BF-BFE1-F1A1E52AC6AB}" presName="Name10" presStyleLbl="parChTrans1D2" presStyleIdx="0" presStyleCnt="1"/>
      <dgm:spPr/>
      <dgm:t>
        <a:bodyPr/>
        <a:lstStyle/>
        <a:p>
          <a:endParaRPr lang="tr-TR"/>
        </a:p>
      </dgm:t>
    </dgm:pt>
    <dgm:pt modelId="{B8101EA2-61A0-4691-B086-2874658C7D1B}" type="pres">
      <dgm:prSet presAssocID="{825E8AF9-A2D1-4DA1-BBD7-A00803EBE367}" presName="hierRoot2" presStyleCnt="0"/>
      <dgm:spPr/>
    </dgm:pt>
    <dgm:pt modelId="{B5699A0C-0630-4E9E-8CFC-2FD1216C4A66}" type="pres">
      <dgm:prSet presAssocID="{825E8AF9-A2D1-4DA1-BBD7-A00803EBE367}" presName="composite2" presStyleCnt="0"/>
      <dgm:spPr/>
    </dgm:pt>
    <dgm:pt modelId="{C7E7DF88-1C67-4E5F-9215-8302CD29B10E}" type="pres">
      <dgm:prSet presAssocID="{825E8AF9-A2D1-4DA1-BBD7-A00803EBE367}" presName="background2" presStyleLbl="node2" presStyleIdx="0" presStyleCnt="1"/>
      <dgm:spPr/>
    </dgm:pt>
    <dgm:pt modelId="{09711F62-917A-49CC-90F0-158BEE221EBC}" type="pres">
      <dgm:prSet presAssocID="{825E8AF9-A2D1-4DA1-BBD7-A00803EBE367}" presName="text2" presStyleLbl="fgAcc2" presStyleIdx="0" presStyleCnt="1">
        <dgm:presLayoutVars>
          <dgm:chPref val="3"/>
        </dgm:presLayoutVars>
      </dgm:prSet>
      <dgm:spPr/>
      <dgm:t>
        <a:bodyPr/>
        <a:lstStyle/>
        <a:p>
          <a:endParaRPr lang="tr-TR"/>
        </a:p>
      </dgm:t>
    </dgm:pt>
    <dgm:pt modelId="{3BF67B72-6067-4364-AE48-CD8A068EEA7A}" type="pres">
      <dgm:prSet presAssocID="{825E8AF9-A2D1-4DA1-BBD7-A00803EBE367}" presName="hierChild3" presStyleCnt="0"/>
      <dgm:spPr/>
    </dgm:pt>
    <dgm:pt modelId="{162897B2-365D-4DA0-898B-71100CB36E35}" type="pres">
      <dgm:prSet presAssocID="{5D744158-76AD-446F-89ED-8AB2A8850E6B}" presName="Name17" presStyleLbl="parChTrans1D3" presStyleIdx="0" presStyleCnt="3"/>
      <dgm:spPr/>
      <dgm:t>
        <a:bodyPr/>
        <a:lstStyle/>
        <a:p>
          <a:endParaRPr lang="tr-TR"/>
        </a:p>
      </dgm:t>
    </dgm:pt>
    <dgm:pt modelId="{E5BE5321-C08F-47DB-ACB8-266E6B093A4E}" type="pres">
      <dgm:prSet presAssocID="{7CF5709D-51E3-4D05-8C54-2267D1CADDF2}" presName="hierRoot3" presStyleCnt="0"/>
      <dgm:spPr/>
    </dgm:pt>
    <dgm:pt modelId="{9E0E2D1A-9C31-4E53-A05C-CFAA5623B2CB}" type="pres">
      <dgm:prSet presAssocID="{7CF5709D-51E3-4D05-8C54-2267D1CADDF2}" presName="composite3" presStyleCnt="0"/>
      <dgm:spPr/>
    </dgm:pt>
    <dgm:pt modelId="{07FC4A88-4742-4D09-8B04-2D7DDDBB5622}" type="pres">
      <dgm:prSet presAssocID="{7CF5709D-51E3-4D05-8C54-2267D1CADDF2}" presName="background3" presStyleLbl="node3" presStyleIdx="0" presStyleCnt="3"/>
      <dgm:spPr/>
    </dgm:pt>
    <dgm:pt modelId="{3BD4478A-C38A-40E4-9FF4-C522B131BFD4}" type="pres">
      <dgm:prSet presAssocID="{7CF5709D-51E3-4D05-8C54-2267D1CADDF2}" presName="text3" presStyleLbl="fgAcc3" presStyleIdx="0" presStyleCnt="3">
        <dgm:presLayoutVars>
          <dgm:chPref val="3"/>
        </dgm:presLayoutVars>
      </dgm:prSet>
      <dgm:spPr/>
      <dgm:t>
        <a:bodyPr/>
        <a:lstStyle/>
        <a:p>
          <a:endParaRPr lang="tr-TR"/>
        </a:p>
      </dgm:t>
    </dgm:pt>
    <dgm:pt modelId="{8ED978E1-6C79-48BA-8B84-08B078318893}" type="pres">
      <dgm:prSet presAssocID="{7CF5709D-51E3-4D05-8C54-2267D1CADDF2}" presName="hierChild4" presStyleCnt="0"/>
      <dgm:spPr/>
    </dgm:pt>
    <dgm:pt modelId="{79115509-8A67-4E89-910A-DD296ABAE0E0}" type="pres">
      <dgm:prSet presAssocID="{605E9DE9-46BA-4996-BF7F-BC5D31E59F3A}" presName="Name17" presStyleLbl="parChTrans1D3" presStyleIdx="1" presStyleCnt="3"/>
      <dgm:spPr/>
      <dgm:t>
        <a:bodyPr/>
        <a:lstStyle/>
        <a:p>
          <a:endParaRPr lang="tr-TR"/>
        </a:p>
      </dgm:t>
    </dgm:pt>
    <dgm:pt modelId="{95A76DC5-F50E-4F8D-ADAA-BBA55C595C45}" type="pres">
      <dgm:prSet presAssocID="{E8F85DA6-C540-4D7D-B39A-2E7956803F68}" presName="hierRoot3" presStyleCnt="0"/>
      <dgm:spPr/>
    </dgm:pt>
    <dgm:pt modelId="{D9D74FD5-ED9B-4C54-B550-CF9A92980BE7}" type="pres">
      <dgm:prSet presAssocID="{E8F85DA6-C540-4D7D-B39A-2E7956803F68}" presName="composite3" presStyleCnt="0"/>
      <dgm:spPr/>
    </dgm:pt>
    <dgm:pt modelId="{48358A27-AB62-4DAF-B802-DBFF97FD8132}" type="pres">
      <dgm:prSet presAssocID="{E8F85DA6-C540-4D7D-B39A-2E7956803F68}" presName="background3" presStyleLbl="node3" presStyleIdx="1" presStyleCnt="3"/>
      <dgm:spPr/>
    </dgm:pt>
    <dgm:pt modelId="{C8C183A2-D21A-422E-BF7E-7FBB1796A670}" type="pres">
      <dgm:prSet presAssocID="{E8F85DA6-C540-4D7D-B39A-2E7956803F68}" presName="text3" presStyleLbl="fgAcc3" presStyleIdx="1" presStyleCnt="3" custLinFactNeighborX="-1542" custLinFactNeighborY="-1214">
        <dgm:presLayoutVars>
          <dgm:chPref val="3"/>
        </dgm:presLayoutVars>
      </dgm:prSet>
      <dgm:spPr/>
      <dgm:t>
        <a:bodyPr/>
        <a:lstStyle/>
        <a:p>
          <a:endParaRPr lang="tr-TR"/>
        </a:p>
      </dgm:t>
    </dgm:pt>
    <dgm:pt modelId="{8A85DB07-14CA-4E86-85BB-5E8B7D9901FB}" type="pres">
      <dgm:prSet presAssocID="{E8F85DA6-C540-4D7D-B39A-2E7956803F68}" presName="hierChild4" presStyleCnt="0"/>
      <dgm:spPr/>
    </dgm:pt>
    <dgm:pt modelId="{B52152C0-BC23-4DE7-8BE5-BB7B3C992D1F}" type="pres">
      <dgm:prSet presAssocID="{31C46893-0B9D-47FB-AFFA-1FFDC7C92124}" presName="Name17" presStyleLbl="parChTrans1D3" presStyleIdx="2" presStyleCnt="3"/>
      <dgm:spPr/>
      <dgm:t>
        <a:bodyPr/>
        <a:lstStyle/>
        <a:p>
          <a:endParaRPr lang="tr-TR"/>
        </a:p>
      </dgm:t>
    </dgm:pt>
    <dgm:pt modelId="{BE42E080-FAEE-4A33-B9AE-F30BF72BE5D4}" type="pres">
      <dgm:prSet presAssocID="{87D0BEFF-EB7E-458F-96AE-5267C268B6F1}" presName="hierRoot3" presStyleCnt="0"/>
      <dgm:spPr/>
    </dgm:pt>
    <dgm:pt modelId="{0152F8B8-BC29-4951-870E-048693D410ED}" type="pres">
      <dgm:prSet presAssocID="{87D0BEFF-EB7E-458F-96AE-5267C268B6F1}" presName="composite3" presStyleCnt="0"/>
      <dgm:spPr/>
    </dgm:pt>
    <dgm:pt modelId="{9595C039-FE46-4413-8847-9CBF4DB2F536}" type="pres">
      <dgm:prSet presAssocID="{87D0BEFF-EB7E-458F-96AE-5267C268B6F1}" presName="background3" presStyleLbl="node3" presStyleIdx="2" presStyleCnt="3"/>
      <dgm:spPr/>
    </dgm:pt>
    <dgm:pt modelId="{D6788567-98F1-4029-A67E-6D03BFF78E49}" type="pres">
      <dgm:prSet presAssocID="{87D0BEFF-EB7E-458F-96AE-5267C268B6F1}" presName="text3" presStyleLbl="fgAcc3" presStyleIdx="2" presStyleCnt="3">
        <dgm:presLayoutVars>
          <dgm:chPref val="3"/>
        </dgm:presLayoutVars>
      </dgm:prSet>
      <dgm:spPr/>
      <dgm:t>
        <a:bodyPr/>
        <a:lstStyle/>
        <a:p>
          <a:endParaRPr lang="tr-TR"/>
        </a:p>
      </dgm:t>
    </dgm:pt>
    <dgm:pt modelId="{204CD55A-779E-4874-9CC9-A758948FCD7F}" type="pres">
      <dgm:prSet presAssocID="{87D0BEFF-EB7E-458F-96AE-5267C268B6F1}" presName="hierChild4" presStyleCnt="0"/>
      <dgm:spPr/>
    </dgm:pt>
  </dgm:ptLst>
  <dgm:cxnLst>
    <dgm:cxn modelId="{7D53AFAF-A8FF-4EBF-A9EA-78F26DD7455D}" srcId="{BB745D5B-8206-4642-8B6E-D8EF1CC69BAA}" destId="{825E8AF9-A2D1-4DA1-BBD7-A00803EBE367}" srcOrd="0" destOrd="0" parTransId="{EACC2F46-1A98-42BF-BFE1-F1A1E52AC6AB}" sibTransId="{19E78FB7-C3E4-4321-9310-6F8C64D9B9D7}"/>
    <dgm:cxn modelId="{23AA70B0-9C31-4090-9028-FA30830DEFA3}" srcId="{81B9AFED-ADE2-4F49-875E-F8EEF4801113}" destId="{BB745D5B-8206-4642-8B6E-D8EF1CC69BAA}" srcOrd="0" destOrd="0" parTransId="{96FF29CB-DF88-4FAC-8324-28CC92F9D840}" sibTransId="{3153061C-B165-4549-B879-E3DF68F006BC}"/>
    <dgm:cxn modelId="{354D2B0D-8EAD-44AE-85B8-57FBA34F764D}" type="presOf" srcId="{5D744158-76AD-446F-89ED-8AB2A8850E6B}" destId="{162897B2-365D-4DA0-898B-71100CB36E35}" srcOrd="0" destOrd="0" presId="urn:microsoft.com/office/officeart/2005/8/layout/hierarchy1"/>
    <dgm:cxn modelId="{22AB523A-B8F2-482A-98A7-823F1AB12C89}" type="presOf" srcId="{825E8AF9-A2D1-4DA1-BBD7-A00803EBE367}" destId="{09711F62-917A-49CC-90F0-158BEE221EBC}" srcOrd="0" destOrd="0" presId="urn:microsoft.com/office/officeart/2005/8/layout/hierarchy1"/>
    <dgm:cxn modelId="{B8AE96D6-8DBE-4F6B-A4D8-CE183FE46142}" type="presOf" srcId="{BB745D5B-8206-4642-8B6E-D8EF1CC69BAA}" destId="{EBDA66E7-3408-406B-889E-F7AB33101E80}" srcOrd="0" destOrd="0" presId="urn:microsoft.com/office/officeart/2005/8/layout/hierarchy1"/>
    <dgm:cxn modelId="{E6C2CA4B-3173-4512-A3A5-524D4E6D5B1C}" type="presOf" srcId="{605E9DE9-46BA-4996-BF7F-BC5D31E59F3A}" destId="{79115509-8A67-4E89-910A-DD296ABAE0E0}" srcOrd="0" destOrd="0" presId="urn:microsoft.com/office/officeart/2005/8/layout/hierarchy1"/>
    <dgm:cxn modelId="{9FE7F44F-087F-4F5D-A0B5-5FA6C739BBC7}" type="presOf" srcId="{E8F85DA6-C540-4D7D-B39A-2E7956803F68}" destId="{C8C183A2-D21A-422E-BF7E-7FBB1796A670}" srcOrd="0" destOrd="0" presId="urn:microsoft.com/office/officeart/2005/8/layout/hierarchy1"/>
    <dgm:cxn modelId="{40FCD05E-CB73-4D56-B331-1ACC336188CE}" type="presOf" srcId="{87D0BEFF-EB7E-458F-96AE-5267C268B6F1}" destId="{D6788567-98F1-4029-A67E-6D03BFF78E49}" srcOrd="0" destOrd="0" presId="urn:microsoft.com/office/officeart/2005/8/layout/hierarchy1"/>
    <dgm:cxn modelId="{1351BEE0-D3B2-4844-B274-950C9C1D1C96}" type="presOf" srcId="{31C46893-0B9D-47FB-AFFA-1FFDC7C92124}" destId="{B52152C0-BC23-4DE7-8BE5-BB7B3C992D1F}" srcOrd="0" destOrd="0" presId="urn:microsoft.com/office/officeart/2005/8/layout/hierarchy1"/>
    <dgm:cxn modelId="{A45DC1C9-5754-4967-B0A7-1D4E3194F343}" srcId="{825E8AF9-A2D1-4DA1-BBD7-A00803EBE367}" destId="{87D0BEFF-EB7E-458F-96AE-5267C268B6F1}" srcOrd="2" destOrd="0" parTransId="{31C46893-0B9D-47FB-AFFA-1FFDC7C92124}" sibTransId="{1BBAA388-43C6-4750-87EA-79C92321E23B}"/>
    <dgm:cxn modelId="{959645EB-BB70-48A1-BA1A-2FABF2A78406}" srcId="{825E8AF9-A2D1-4DA1-BBD7-A00803EBE367}" destId="{7CF5709D-51E3-4D05-8C54-2267D1CADDF2}" srcOrd="0" destOrd="0" parTransId="{5D744158-76AD-446F-89ED-8AB2A8850E6B}" sibTransId="{B8818A1A-5B6B-4EAB-B0B2-44A6636DB358}"/>
    <dgm:cxn modelId="{98104A3D-E0C3-4C66-9EC1-A1F3BBD97D51}" type="presOf" srcId="{81B9AFED-ADE2-4F49-875E-F8EEF4801113}" destId="{39083C1D-F8AD-45F7-9C67-9F48B5A70509}" srcOrd="0" destOrd="0" presId="urn:microsoft.com/office/officeart/2005/8/layout/hierarchy1"/>
    <dgm:cxn modelId="{9F87A515-E330-4619-ACE5-1D8866096E4D}" srcId="{825E8AF9-A2D1-4DA1-BBD7-A00803EBE367}" destId="{E8F85DA6-C540-4D7D-B39A-2E7956803F68}" srcOrd="1" destOrd="0" parTransId="{605E9DE9-46BA-4996-BF7F-BC5D31E59F3A}" sibTransId="{80EA490F-5071-482C-BC3B-651D2BF64FC5}"/>
    <dgm:cxn modelId="{32870F74-F817-4017-B44C-BDFECC28EF24}" type="presOf" srcId="{7CF5709D-51E3-4D05-8C54-2267D1CADDF2}" destId="{3BD4478A-C38A-40E4-9FF4-C522B131BFD4}" srcOrd="0" destOrd="0" presId="urn:microsoft.com/office/officeart/2005/8/layout/hierarchy1"/>
    <dgm:cxn modelId="{16249BC3-A674-4164-965A-921546A86A91}" type="presOf" srcId="{EACC2F46-1A98-42BF-BFE1-F1A1E52AC6AB}" destId="{0BF68B06-E48E-4452-AB4A-F093957B5FA0}" srcOrd="0" destOrd="0" presId="urn:microsoft.com/office/officeart/2005/8/layout/hierarchy1"/>
    <dgm:cxn modelId="{A5CDCDE9-36CE-4586-9C60-476BF046F184}" type="presParOf" srcId="{39083C1D-F8AD-45F7-9C67-9F48B5A70509}" destId="{DE96B264-AD13-4C88-B081-AE824225AF50}" srcOrd="0" destOrd="0" presId="urn:microsoft.com/office/officeart/2005/8/layout/hierarchy1"/>
    <dgm:cxn modelId="{76043FD4-A73E-480C-9E50-C544B83DECA0}" type="presParOf" srcId="{DE96B264-AD13-4C88-B081-AE824225AF50}" destId="{8CAA9897-B2ED-4D27-8D8D-60C6A6437208}" srcOrd="0" destOrd="0" presId="urn:microsoft.com/office/officeart/2005/8/layout/hierarchy1"/>
    <dgm:cxn modelId="{79815ED9-8AE2-4DA2-B29B-DEE152F78868}" type="presParOf" srcId="{8CAA9897-B2ED-4D27-8D8D-60C6A6437208}" destId="{84E1CA54-0758-4D10-A2E9-40DF19271069}" srcOrd="0" destOrd="0" presId="urn:microsoft.com/office/officeart/2005/8/layout/hierarchy1"/>
    <dgm:cxn modelId="{ADD7E72D-3FAE-4580-9053-C57EE66D9BEB}" type="presParOf" srcId="{8CAA9897-B2ED-4D27-8D8D-60C6A6437208}" destId="{EBDA66E7-3408-406B-889E-F7AB33101E80}" srcOrd="1" destOrd="0" presId="urn:microsoft.com/office/officeart/2005/8/layout/hierarchy1"/>
    <dgm:cxn modelId="{7AD2F83D-6FAC-48CE-9C91-60A1A160F90A}" type="presParOf" srcId="{DE96B264-AD13-4C88-B081-AE824225AF50}" destId="{6494D3FA-CB06-4852-AE12-04C7944E94BA}" srcOrd="1" destOrd="0" presId="urn:microsoft.com/office/officeart/2005/8/layout/hierarchy1"/>
    <dgm:cxn modelId="{97894155-7D59-4F5E-AD85-C638F5D952F3}" type="presParOf" srcId="{6494D3FA-CB06-4852-AE12-04C7944E94BA}" destId="{0BF68B06-E48E-4452-AB4A-F093957B5FA0}" srcOrd="0" destOrd="0" presId="urn:microsoft.com/office/officeart/2005/8/layout/hierarchy1"/>
    <dgm:cxn modelId="{D894B832-73E9-4A78-8A9E-BF91A327318F}" type="presParOf" srcId="{6494D3FA-CB06-4852-AE12-04C7944E94BA}" destId="{B8101EA2-61A0-4691-B086-2874658C7D1B}" srcOrd="1" destOrd="0" presId="urn:microsoft.com/office/officeart/2005/8/layout/hierarchy1"/>
    <dgm:cxn modelId="{BAB921C7-C926-4C59-995C-A3B5834EA6E7}" type="presParOf" srcId="{B8101EA2-61A0-4691-B086-2874658C7D1B}" destId="{B5699A0C-0630-4E9E-8CFC-2FD1216C4A66}" srcOrd="0" destOrd="0" presId="urn:microsoft.com/office/officeart/2005/8/layout/hierarchy1"/>
    <dgm:cxn modelId="{C529B50A-39E1-490D-BE0E-60CD72FFBCFB}" type="presParOf" srcId="{B5699A0C-0630-4E9E-8CFC-2FD1216C4A66}" destId="{C7E7DF88-1C67-4E5F-9215-8302CD29B10E}" srcOrd="0" destOrd="0" presId="urn:microsoft.com/office/officeart/2005/8/layout/hierarchy1"/>
    <dgm:cxn modelId="{877B28C7-6AE6-4A9F-A798-75C3F13DD51A}" type="presParOf" srcId="{B5699A0C-0630-4E9E-8CFC-2FD1216C4A66}" destId="{09711F62-917A-49CC-90F0-158BEE221EBC}" srcOrd="1" destOrd="0" presId="urn:microsoft.com/office/officeart/2005/8/layout/hierarchy1"/>
    <dgm:cxn modelId="{536A12E1-8EFF-4808-AFB8-70BE2A4F99EB}" type="presParOf" srcId="{B8101EA2-61A0-4691-B086-2874658C7D1B}" destId="{3BF67B72-6067-4364-AE48-CD8A068EEA7A}" srcOrd="1" destOrd="0" presId="urn:microsoft.com/office/officeart/2005/8/layout/hierarchy1"/>
    <dgm:cxn modelId="{845A094E-D02E-449B-A74D-F7720AF5D1E7}" type="presParOf" srcId="{3BF67B72-6067-4364-AE48-CD8A068EEA7A}" destId="{162897B2-365D-4DA0-898B-71100CB36E35}" srcOrd="0" destOrd="0" presId="urn:microsoft.com/office/officeart/2005/8/layout/hierarchy1"/>
    <dgm:cxn modelId="{B3664FD5-9F34-49BF-A5A9-7C0DE7803E46}" type="presParOf" srcId="{3BF67B72-6067-4364-AE48-CD8A068EEA7A}" destId="{E5BE5321-C08F-47DB-ACB8-266E6B093A4E}" srcOrd="1" destOrd="0" presId="urn:microsoft.com/office/officeart/2005/8/layout/hierarchy1"/>
    <dgm:cxn modelId="{61393B11-DB16-4536-84A3-96602CCCAC93}" type="presParOf" srcId="{E5BE5321-C08F-47DB-ACB8-266E6B093A4E}" destId="{9E0E2D1A-9C31-4E53-A05C-CFAA5623B2CB}" srcOrd="0" destOrd="0" presId="urn:microsoft.com/office/officeart/2005/8/layout/hierarchy1"/>
    <dgm:cxn modelId="{D1D502A8-7D28-4646-9F44-27DC6BA091FF}" type="presParOf" srcId="{9E0E2D1A-9C31-4E53-A05C-CFAA5623B2CB}" destId="{07FC4A88-4742-4D09-8B04-2D7DDDBB5622}" srcOrd="0" destOrd="0" presId="urn:microsoft.com/office/officeart/2005/8/layout/hierarchy1"/>
    <dgm:cxn modelId="{B9185314-BE39-4FBA-B6AA-F045D5E7CE85}" type="presParOf" srcId="{9E0E2D1A-9C31-4E53-A05C-CFAA5623B2CB}" destId="{3BD4478A-C38A-40E4-9FF4-C522B131BFD4}" srcOrd="1" destOrd="0" presId="urn:microsoft.com/office/officeart/2005/8/layout/hierarchy1"/>
    <dgm:cxn modelId="{5FE8B7B2-010F-424D-8125-461AEB392C95}" type="presParOf" srcId="{E5BE5321-C08F-47DB-ACB8-266E6B093A4E}" destId="{8ED978E1-6C79-48BA-8B84-08B078318893}" srcOrd="1" destOrd="0" presId="urn:microsoft.com/office/officeart/2005/8/layout/hierarchy1"/>
    <dgm:cxn modelId="{DA5D41FE-BF77-4356-9975-A7FD5A1D987F}" type="presParOf" srcId="{3BF67B72-6067-4364-AE48-CD8A068EEA7A}" destId="{79115509-8A67-4E89-910A-DD296ABAE0E0}" srcOrd="2" destOrd="0" presId="urn:microsoft.com/office/officeart/2005/8/layout/hierarchy1"/>
    <dgm:cxn modelId="{3878A85F-6AFA-466F-90C3-83DA737F948C}" type="presParOf" srcId="{3BF67B72-6067-4364-AE48-CD8A068EEA7A}" destId="{95A76DC5-F50E-4F8D-ADAA-BBA55C595C45}" srcOrd="3" destOrd="0" presId="urn:microsoft.com/office/officeart/2005/8/layout/hierarchy1"/>
    <dgm:cxn modelId="{392BD702-3392-4C7F-B7A6-E32EBC534AB0}" type="presParOf" srcId="{95A76DC5-F50E-4F8D-ADAA-BBA55C595C45}" destId="{D9D74FD5-ED9B-4C54-B550-CF9A92980BE7}" srcOrd="0" destOrd="0" presId="urn:microsoft.com/office/officeart/2005/8/layout/hierarchy1"/>
    <dgm:cxn modelId="{803FCA48-E3F6-4FD3-AE78-0EDDBDBFE46B}" type="presParOf" srcId="{D9D74FD5-ED9B-4C54-B550-CF9A92980BE7}" destId="{48358A27-AB62-4DAF-B802-DBFF97FD8132}" srcOrd="0" destOrd="0" presId="urn:microsoft.com/office/officeart/2005/8/layout/hierarchy1"/>
    <dgm:cxn modelId="{5A23D57B-311F-49EC-B8F9-2B18E6BED70D}" type="presParOf" srcId="{D9D74FD5-ED9B-4C54-B550-CF9A92980BE7}" destId="{C8C183A2-D21A-422E-BF7E-7FBB1796A670}" srcOrd="1" destOrd="0" presId="urn:microsoft.com/office/officeart/2005/8/layout/hierarchy1"/>
    <dgm:cxn modelId="{CAD6D406-6281-4904-92F9-3C62C4A335AE}" type="presParOf" srcId="{95A76DC5-F50E-4F8D-ADAA-BBA55C595C45}" destId="{8A85DB07-14CA-4E86-85BB-5E8B7D9901FB}" srcOrd="1" destOrd="0" presId="urn:microsoft.com/office/officeart/2005/8/layout/hierarchy1"/>
    <dgm:cxn modelId="{27EB61A2-423F-4CA7-85D3-CE8C9BD09AC9}" type="presParOf" srcId="{3BF67B72-6067-4364-AE48-CD8A068EEA7A}" destId="{B52152C0-BC23-4DE7-8BE5-BB7B3C992D1F}" srcOrd="4" destOrd="0" presId="urn:microsoft.com/office/officeart/2005/8/layout/hierarchy1"/>
    <dgm:cxn modelId="{AE9723F0-FFD9-46A8-88D3-6FFC0C165B12}" type="presParOf" srcId="{3BF67B72-6067-4364-AE48-CD8A068EEA7A}" destId="{BE42E080-FAEE-4A33-B9AE-F30BF72BE5D4}" srcOrd="5" destOrd="0" presId="urn:microsoft.com/office/officeart/2005/8/layout/hierarchy1"/>
    <dgm:cxn modelId="{5CAF1034-2224-4B76-A3E8-FE6E261FC949}" type="presParOf" srcId="{BE42E080-FAEE-4A33-B9AE-F30BF72BE5D4}" destId="{0152F8B8-BC29-4951-870E-048693D410ED}" srcOrd="0" destOrd="0" presId="urn:microsoft.com/office/officeart/2005/8/layout/hierarchy1"/>
    <dgm:cxn modelId="{382DFB71-E982-4200-A90B-35EB6B8E0347}" type="presParOf" srcId="{0152F8B8-BC29-4951-870E-048693D410ED}" destId="{9595C039-FE46-4413-8847-9CBF4DB2F536}" srcOrd="0" destOrd="0" presId="urn:microsoft.com/office/officeart/2005/8/layout/hierarchy1"/>
    <dgm:cxn modelId="{B2D3F956-7773-4288-A58F-7F9B13273FD6}" type="presParOf" srcId="{0152F8B8-BC29-4951-870E-048693D410ED}" destId="{D6788567-98F1-4029-A67E-6D03BFF78E49}" srcOrd="1" destOrd="0" presId="urn:microsoft.com/office/officeart/2005/8/layout/hierarchy1"/>
    <dgm:cxn modelId="{1A6423B9-5578-49C5-9C3B-8BC4C63E3EBD}" type="presParOf" srcId="{BE42E080-FAEE-4A33-B9AE-F30BF72BE5D4}" destId="{204CD55A-779E-4874-9CC9-A758948FCD7F}"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D69DA8-E2DD-4320-9121-5B1CCB181AA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08680613-46D0-4F7D-A31E-7A5CADD633B0}">
      <dgm:prSet phldrT="[Metin]"/>
      <dgm:spPr/>
      <dgm:t>
        <a:bodyPr/>
        <a:lstStyle/>
        <a:p>
          <a:pPr algn="l"/>
          <a:r>
            <a:rPr lang="tr-TR"/>
            <a:t>satın alma komisyonu</a:t>
          </a:r>
        </a:p>
      </dgm:t>
    </dgm:pt>
    <dgm:pt modelId="{859CAE61-EA9F-4982-90DA-D1F2BA9E9960}" type="parTrans" cxnId="{38A4F7A7-AD20-4934-A9F5-067F6B3EEBA7}">
      <dgm:prSet/>
      <dgm:spPr/>
      <dgm:t>
        <a:bodyPr/>
        <a:lstStyle/>
        <a:p>
          <a:pPr algn="l"/>
          <a:endParaRPr lang="tr-TR"/>
        </a:p>
      </dgm:t>
    </dgm:pt>
    <dgm:pt modelId="{1A8EF861-961C-4C6C-ACA1-092013A332E3}" type="sibTrans" cxnId="{38A4F7A7-AD20-4934-A9F5-067F6B3EEBA7}">
      <dgm:prSet/>
      <dgm:spPr/>
      <dgm:t>
        <a:bodyPr/>
        <a:lstStyle/>
        <a:p>
          <a:pPr algn="l"/>
          <a:endParaRPr lang="tr-TR"/>
        </a:p>
      </dgm:t>
    </dgm:pt>
    <dgm:pt modelId="{71444ED9-98E4-4310-93BB-D6821684CE54}">
      <dgm:prSet phldrT="[Metin]"/>
      <dgm:spPr/>
      <dgm:t>
        <a:bodyPr/>
        <a:lstStyle/>
        <a:p>
          <a:pPr algn="l"/>
          <a:r>
            <a:rPr lang="tr-TR"/>
            <a:t>ihale komisyonu</a:t>
          </a:r>
        </a:p>
      </dgm:t>
    </dgm:pt>
    <dgm:pt modelId="{D9F7D382-6423-4273-9E0D-EA9B6DB9552A}" type="parTrans" cxnId="{64D3DFF8-EF87-4996-BF92-78A0C14610B1}">
      <dgm:prSet/>
      <dgm:spPr/>
      <dgm:t>
        <a:bodyPr/>
        <a:lstStyle/>
        <a:p>
          <a:pPr algn="l"/>
          <a:endParaRPr lang="tr-TR"/>
        </a:p>
      </dgm:t>
    </dgm:pt>
    <dgm:pt modelId="{D575DFA9-6416-40A3-BD87-C5ED69E29909}" type="sibTrans" cxnId="{64D3DFF8-EF87-4996-BF92-78A0C14610B1}">
      <dgm:prSet/>
      <dgm:spPr/>
      <dgm:t>
        <a:bodyPr/>
        <a:lstStyle/>
        <a:p>
          <a:pPr algn="l"/>
          <a:endParaRPr lang="tr-TR"/>
        </a:p>
      </dgm:t>
    </dgm:pt>
    <dgm:pt modelId="{207116C6-F209-4C9A-A39B-0EE0361D3117}">
      <dgm:prSet phldrT="[Metin]"/>
      <dgm:spPr/>
      <dgm:t>
        <a:bodyPr/>
        <a:lstStyle/>
        <a:p>
          <a:pPr algn="l"/>
          <a:r>
            <a:rPr lang="tr-TR"/>
            <a:t>muavene ve teslim alma komisyonu</a:t>
          </a:r>
        </a:p>
      </dgm:t>
    </dgm:pt>
    <dgm:pt modelId="{BC36FF61-196A-44DD-ACB0-5906A526B599}" type="parTrans" cxnId="{0AD01C91-336E-4437-9E6C-059FA5722DE2}">
      <dgm:prSet/>
      <dgm:spPr/>
      <dgm:t>
        <a:bodyPr/>
        <a:lstStyle/>
        <a:p>
          <a:pPr algn="l"/>
          <a:endParaRPr lang="tr-TR"/>
        </a:p>
      </dgm:t>
    </dgm:pt>
    <dgm:pt modelId="{6F685796-551D-4F84-8AFF-36FB8CABCC7E}" type="sibTrans" cxnId="{0AD01C91-336E-4437-9E6C-059FA5722DE2}">
      <dgm:prSet/>
      <dgm:spPr/>
      <dgm:t>
        <a:bodyPr/>
        <a:lstStyle/>
        <a:p>
          <a:pPr algn="l"/>
          <a:endParaRPr lang="tr-TR"/>
        </a:p>
      </dgm:t>
    </dgm:pt>
    <dgm:pt modelId="{DFA61B49-C83C-4BB5-89C4-A4AFAE3A3DBC}">
      <dgm:prSet/>
      <dgm:spPr/>
      <dgm:t>
        <a:bodyPr/>
        <a:lstStyle/>
        <a:p>
          <a:pPr algn="l"/>
          <a:r>
            <a:rPr lang="tr-TR"/>
            <a:t>okul aile birliği yönetim kurulu</a:t>
          </a:r>
        </a:p>
      </dgm:t>
    </dgm:pt>
    <dgm:pt modelId="{2448AE2D-2D37-4E1D-AC3E-E3654E98003F}" type="parTrans" cxnId="{F4342729-B066-4338-B99A-9ACF2D8BAEC6}">
      <dgm:prSet/>
      <dgm:spPr/>
      <dgm:t>
        <a:bodyPr/>
        <a:lstStyle/>
        <a:p>
          <a:pPr algn="l"/>
          <a:endParaRPr lang="tr-TR"/>
        </a:p>
      </dgm:t>
    </dgm:pt>
    <dgm:pt modelId="{3BDABE11-E5B9-4B95-A342-E52A84769166}" type="sibTrans" cxnId="{F4342729-B066-4338-B99A-9ACF2D8BAEC6}">
      <dgm:prSet/>
      <dgm:spPr/>
      <dgm:t>
        <a:bodyPr/>
        <a:lstStyle/>
        <a:p>
          <a:pPr algn="l"/>
          <a:endParaRPr lang="tr-TR"/>
        </a:p>
      </dgm:t>
    </dgm:pt>
    <dgm:pt modelId="{A1E002CF-A2AC-46C9-80D6-D8BCF48D4450}" type="pres">
      <dgm:prSet presAssocID="{03D69DA8-E2DD-4320-9121-5B1CCB181AAD}" presName="outerComposite" presStyleCnt="0">
        <dgm:presLayoutVars>
          <dgm:chMax val="5"/>
          <dgm:dir/>
          <dgm:resizeHandles val="exact"/>
        </dgm:presLayoutVars>
      </dgm:prSet>
      <dgm:spPr/>
      <dgm:t>
        <a:bodyPr/>
        <a:lstStyle/>
        <a:p>
          <a:endParaRPr lang="tr-TR"/>
        </a:p>
      </dgm:t>
    </dgm:pt>
    <dgm:pt modelId="{4D4E8AE4-4827-4CA0-949B-0094C1CDF9DF}" type="pres">
      <dgm:prSet presAssocID="{03D69DA8-E2DD-4320-9121-5B1CCB181AAD}" presName="dummyMaxCanvas" presStyleCnt="0">
        <dgm:presLayoutVars/>
      </dgm:prSet>
      <dgm:spPr/>
    </dgm:pt>
    <dgm:pt modelId="{F3CD7FC7-2E56-469B-AB91-7B43019D330F}" type="pres">
      <dgm:prSet presAssocID="{03D69DA8-E2DD-4320-9121-5B1CCB181AAD}" presName="FourNodes_1" presStyleLbl="node1" presStyleIdx="0" presStyleCnt="4">
        <dgm:presLayoutVars>
          <dgm:bulletEnabled val="1"/>
        </dgm:presLayoutVars>
      </dgm:prSet>
      <dgm:spPr/>
      <dgm:t>
        <a:bodyPr/>
        <a:lstStyle/>
        <a:p>
          <a:endParaRPr lang="tr-TR"/>
        </a:p>
      </dgm:t>
    </dgm:pt>
    <dgm:pt modelId="{5A1B4E36-8616-4C00-AC84-262D0EB05A42}" type="pres">
      <dgm:prSet presAssocID="{03D69DA8-E2DD-4320-9121-5B1CCB181AAD}" presName="FourNodes_2" presStyleLbl="node1" presStyleIdx="1" presStyleCnt="4">
        <dgm:presLayoutVars>
          <dgm:bulletEnabled val="1"/>
        </dgm:presLayoutVars>
      </dgm:prSet>
      <dgm:spPr/>
      <dgm:t>
        <a:bodyPr/>
        <a:lstStyle/>
        <a:p>
          <a:endParaRPr lang="tr-TR"/>
        </a:p>
      </dgm:t>
    </dgm:pt>
    <dgm:pt modelId="{2AF307BE-4EA0-4AF3-84F3-870148E654D9}" type="pres">
      <dgm:prSet presAssocID="{03D69DA8-E2DD-4320-9121-5B1CCB181AAD}" presName="FourNodes_3" presStyleLbl="node1" presStyleIdx="2" presStyleCnt="4">
        <dgm:presLayoutVars>
          <dgm:bulletEnabled val="1"/>
        </dgm:presLayoutVars>
      </dgm:prSet>
      <dgm:spPr/>
      <dgm:t>
        <a:bodyPr/>
        <a:lstStyle/>
        <a:p>
          <a:endParaRPr lang="tr-TR"/>
        </a:p>
      </dgm:t>
    </dgm:pt>
    <dgm:pt modelId="{A150C24B-4721-4314-AA25-47C56C0A9E0A}" type="pres">
      <dgm:prSet presAssocID="{03D69DA8-E2DD-4320-9121-5B1CCB181AAD}" presName="FourNodes_4" presStyleLbl="node1" presStyleIdx="3" presStyleCnt="4">
        <dgm:presLayoutVars>
          <dgm:bulletEnabled val="1"/>
        </dgm:presLayoutVars>
      </dgm:prSet>
      <dgm:spPr/>
      <dgm:t>
        <a:bodyPr/>
        <a:lstStyle/>
        <a:p>
          <a:endParaRPr lang="tr-TR"/>
        </a:p>
      </dgm:t>
    </dgm:pt>
    <dgm:pt modelId="{C7ACAB57-F4E2-495F-9837-BAE016D95009}" type="pres">
      <dgm:prSet presAssocID="{03D69DA8-E2DD-4320-9121-5B1CCB181AAD}" presName="FourConn_1-2" presStyleLbl="fgAccFollowNode1" presStyleIdx="0" presStyleCnt="3">
        <dgm:presLayoutVars>
          <dgm:bulletEnabled val="1"/>
        </dgm:presLayoutVars>
      </dgm:prSet>
      <dgm:spPr/>
      <dgm:t>
        <a:bodyPr/>
        <a:lstStyle/>
        <a:p>
          <a:endParaRPr lang="tr-TR"/>
        </a:p>
      </dgm:t>
    </dgm:pt>
    <dgm:pt modelId="{27C8CDD0-65C8-449D-A2B0-05D72B37244B}" type="pres">
      <dgm:prSet presAssocID="{03D69DA8-E2DD-4320-9121-5B1CCB181AAD}" presName="FourConn_2-3" presStyleLbl="fgAccFollowNode1" presStyleIdx="1" presStyleCnt="3">
        <dgm:presLayoutVars>
          <dgm:bulletEnabled val="1"/>
        </dgm:presLayoutVars>
      </dgm:prSet>
      <dgm:spPr/>
      <dgm:t>
        <a:bodyPr/>
        <a:lstStyle/>
        <a:p>
          <a:endParaRPr lang="tr-TR"/>
        </a:p>
      </dgm:t>
    </dgm:pt>
    <dgm:pt modelId="{CF46B2D7-A092-42A4-9BB7-6DC0FD83C6B4}" type="pres">
      <dgm:prSet presAssocID="{03D69DA8-E2DD-4320-9121-5B1CCB181AAD}" presName="FourConn_3-4" presStyleLbl="fgAccFollowNode1" presStyleIdx="2" presStyleCnt="3">
        <dgm:presLayoutVars>
          <dgm:bulletEnabled val="1"/>
        </dgm:presLayoutVars>
      </dgm:prSet>
      <dgm:spPr/>
      <dgm:t>
        <a:bodyPr/>
        <a:lstStyle/>
        <a:p>
          <a:endParaRPr lang="tr-TR"/>
        </a:p>
      </dgm:t>
    </dgm:pt>
    <dgm:pt modelId="{51441B48-646B-4791-9950-D9A76F79B6BD}" type="pres">
      <dgm:prSet presAssocID="{03D69DA8-E2DD-4320-9121-5B1CCB181AAD}" presName="FourNodes_1_text" presStyleLbl="node1" presStyleIdx="3" presStyleCnt="4">
        <dgm:presLayoutVars>
          <dgm:bulletEnabled val="1"/>
        </dgm:presLayoutVars>
      </dgm:prSet>
      <dgm:spPr/>
      <dgm:t>
        <a:bodyPr/>
        <a:lstStyle/>
        <a:p>
          <a:endParaRPr lang="tr-TR"/>
        </a:p>
      </dgm:t>
    </dgm:pt>
    <dgm:pt modelId="{257B0385-6C70-4D31-BE5A-9289FDA5F4B3}" type="pres">
      <dgm:prSet presAssocID="{03D69DA8-E2DD-4320-9121-5B1CCB181AAD}" presName="FourNodes_2_text" presStyleLbl="node1" presStyleIdx="3" presStyleCnt="4">
        <dgm:presLayoutVars>
          <dgm:bulletEnabled val="1"/>
        </dgm:presLayoutVars>
      </dgm:prSet>
      <dgm:spPr/>
      <dgm:t>
        <a:bodyPr/>
        <a:lstStyle/>
        <a:p>
          <a:endParaRPr lang="tr-TR"/>
        </a:p>
      </dgm:t>
    </dgm:pt>
    <dgm:pt modelId="{4BF32C0E-360E-47B4-AB28-664BE5502F69}" type="pres">
      <dgm:prSet presAssocID="{03D69DA8-E2DD-4320-9121-5B1CCB181AAD}" presName="FourNodes_3_text" presStyleLbl="node1" presStyleIdx="3" presStyleCnt="4">
        <dgm:presLayoutVars>
          <dgm:bulletEnabled val="1"/>
        </dgm:presLayoutVars>
      </dgm:prSet>
      <dgm:spPr/>
      <dgm:t>
        <a:bodyPr/>
        <a:lstStyle/>
        <a:p>
          <a:endParaRPr lang="tr-TR"/>
        </a:p>
      </dgm:t>
    </dgm:pt>
    <dgm:pt modelId="{D55AE3BC-C8A6-4DC0-A364-85295D884EEE}" type="pres">
      <dgm:prSet presAssocID="{03D69DA8-E2DD-4320-9121-5B1CCB181AAD}" presName="FourNodes_4_text" presStyleLbl="node1" presStyleIdx="3" presStyleCnt="4">
        <dgm:presLayoutVars>
          <dgm:bulletEnabled val="1"/>
        </dgm:presLayoutVars>
      </dgm:prSet>
      <dgm:spPr/>
      <dgm:t>
        <a:bodyPr/>
        <a:lstStyle/>
        <a:p>
          <a:endParaRPr lang="tr-TR"/>
        </a:p>
      </dgm:t>
    </dgm:pt>
  </dgm:ptLst>
  <dgm:cxnLst>
    <dgm:cxn modelId="{56FBCB49-8FC7-4D5B-890E-489FEBE20FDB}" type="presOf" srcId="{08680613-46D0-4F7D-A31E-7A5CADD633B0}" destId="{51441B48-646B-4791-9950-D9A76F79B6BD}" srcOrd="1" destOrd="0" presId="urn:microsoft.com/office/officeart/2005/8/layout/vProcess5"/>
    <dgm:cxn modelId="{C8D07B47-805D-4295-B50A-E6FAED2D7181}" type="presOf" srcId="{1A8EF861-961C-4C6C-ACA1-092013A332E3}" destId="{C7ACAB57-F4E2-495F-9837-BAE016D95009}" srcOrd="0" destOrd="0" presId="urn:microsoft.com/office/officeart/2005/8/layout/vProcess5"/>
    <dgm:cxn modelId="{64D3DFF8-EF87-4996-BF92-78A0C14610B1}" srcId="{03D69DA8-E2DD-4320-9121-5B1CCB181AAD}" destId="{71444ED9-98E4-4310-93BB-D6821684CE54}" srcOrd="1" destOrd="0" parTransId="{D9F7D382-6423-4273-9E0D-EA9B6DB9552A}" sibTransId="{D575DFA9-6416-40A3-BD87-C5ED69E29909}"/>
    <dgm:cxn modelId="{38A4F7A7-AD20-4934-A9F5-067F6B3EEBA7}" srcId="{03D69DA8-E2DD-4320-9121-5B1CCB181AAD}" destId="{08680613-46D0-4F7D-A31E-7A5CADD633B0}" srcOrd="0" destOrd="0" parTransId="{859CAE61-EA9F-4982-90DA-D1F2BA9E9960}" sibTransId="{1A8EF861-961C-4C6C-ACA1-092013A332E3}"/>
    <dgm:cxn modelId="{A3CEB885-057B-495E-AABE-8F72B234D418}" type="presOf" srcId="{08680613-46D0-4F7D-A31E-7A5CADD633B0}" destId="{F3CD7FC7-2E56-469B-AB91-7B43019D330F}" srcOrd="0" destOrd="0" presId="urn:microsoft.com/office/officeart/2005/8/layout/vProcess5"/>
    <dgm:cxn modelId="{723550F3-2698-4F0D-8408-A5385873ACF6}" type="presOf" srcId="{207116C6-F209-4C9A-A39B-0EE0361D3117}" destId="{4BF32C0E-360E-47B4-AB28-664BE5502F69}" srcOrd="1" destOrd="0" presId="urn:microsoft.com/office/officeart/2005/8/layout/vProcess5"/>
    <dgm:cxn modelId="{6AB9032B-1E38-4F93-AA72-CB543E491567}" type="presOf" srcId="{D575DFA9-6416-40A3-BD87-C5ED69E29909}" destId="{27C8CDD0-65C8-449D-A2B0-05D72B37244B}" srcOrd="0" destOrd="0" presId="urn:microsoft.com/office/officeart/2005/8/layout/vProcess5"/>
    <dgm:cxn modelId="{F4342729-B066-4338-B99A-9ACF2D8BAEC6}" srcId="{03D69DA8-E2DD-4320-9121-5B1CCB181AAD}" destId="{DFA61B49-C83C-4BB5-89C4-A4AFAE3A3DBC}" srcOrd="3" destOrd="0" parTransId="{2448AE2D-2D37-4E1D-AC3E-E3654E98003F}" sibTransId="{3BDABE11-E5B9-4B95-A342-E52A84769166}"/>
    <dgm:cxn modelId="{0AD01C91-336E-4437-9E6C-059FA5722DE2}" srcId="{03D69DA8-E2DD-4320-9121-5B1CCB181AAD}" destId="{207116C6-F209-4C9A-A39B-0EE0361D3117}" srcOrd="2" destOrd="0" parTransId="{BC36FF61-196A-44DD-ACB0-5906A526B599}" sibTransId="{6F685796-551D-4F84-8AFF-36FB8CABCC7E}"/>
    <dgm:cxn modelId="{6D15440B-29AD-4D3A-80F5-30B214541C88}" type="presOf" srcId="{6F685796-551D-4F84-8AFF-36FB8CABCC7E}" destId="{CF46B2D7-A092-42A4-9BB7-6DC0FD83C6B4}" srcOrd="0" destOrd="0" presId="urn:microsoft.com/office/officeart/2005/8/layout/vProcess5"/>
    <dgm:cxn modelId="{5A4EDE81-8394-4948-961B-820A52C94880}" type="presOf" srcId="{71444ED9-98E4-4310-93BB-D6821684CE54}" destId="{257B0385-6C70-4D31-BE5A-9289FDA5F4B3}" srcOrd="1" destOrd="0" presId="urn:microsoft.com/office/officeart/2005/8/layout/vProcess5"/>
    <dgm:cxn modelId="{FE092E38-2E02-4B2B-A163-07AE432FF4E9}" type="presOf" srcId="{DFA61B49-C83C-4BB5-89C4-A4AFAE3A3DBC}" destId="{D55AE3BC-C8A6-4DC0-A364-85295D884EEE}" srcOrd="1" destOrd="0" presId="urn:microsoft.com/office/officeart/2005/8/layout/vProcess5"/>
    <dgm:cxn modelId="{28543B73-7981-48BC-BBB8-FC159E089B70}" type="presOf" srcId="{207116C6-F209-4C9A-A39B-0EE0361D3117}" destId="{2AF307BE-4EA0-4AF3-84F3-870148E654D9}" srcOrd="0" destOrd="0" presId="urn:microsoft.com/office/officeart/2005/8/layout/vProcess5"/>
    <dgm:cxn modelId="{5A519F89-B862-4C9C-AFC0-61DC95EB425F}" type="presOf" srcId="{71444ED9-98E4-4310-93BB-D6821684CE54}" destId="{5A1B4E36-8616-4C00-AC84-262D0EB05A42}" srcOrd="0" destOrd="0" presId="urn:microsoft.com/office/officeart/2005/8/layout/vProcess5"/>
    <dgm:cxn modelId="{8BFC9073-6B98-40FD-9254-A04325CDFFBC}" type="presOf" srcId="{03D69DA8-E2DD-4320-9121-5B1CCB181AAD}" destId="{A1E002CF-A2AC-46C9-80D6-D8BCF48D4450}" srcOrd="0" destOrd="0" presId="urn:microsoft.com/office/officeart/2005/8/layout/vProcess5"/>
    <dgm:cxn modelId="{4155A3DF-E7AD-49CB-A4CD-6A2375DD03CC}" type="presOf" srcId="{DFA61B49-C83C-4BB5-89C4-A4AFAE3A3DBC}" destId="{A150C24B-4721-4314-AA25-47C56C0A9E0A}" srcOrd="0" destOrd="0" presId="urn:microsoft.com/office/officeart/2005/8/layout/vProcess5"/>
    <dgm:cxn modelId="{F4D5944A-CCDA-48CA-971B-EC8C61B7AC6F}" type="presParOf" srcId="{A1E002CF-A2AC-46C9-80D6-D8BCF48D4450}" destId="{4D4E8AE4-4827-4CA0-949B-0094C1CDF9DF}" srcOrd="0" destOrd="0" presId="urn:microsoft.com/office/officeart/2005/8/layout/vProcess5"/>
    <dgm:cxn modelId="{E88E4CEB-8212-4B3C-9D92-946461136E84}" type="presParOf" srcId="{A1E002CF-A2AC-46C9-80D6-D8BCF48D4450}" destId="{F3CD7FC7-2E56-469B-AB91-7B43019D330F}" srcOrd="1" destOrd="0" presId="urn:microsoft.com/office/officeart/2005/8/layout/vProcess5"/>
    <dgm:cxn modelId="{1371AE8F-C789-47A6-99BE-EE9B00144CB8}" type="presParOf" srcId="{A1E002CF-A2AC-46C9-80D6-D8BCF48D4450}" destId="{5A1B4E36-8616-4C00-AC84-262D0EB05A42}" srcOrd="2" destOrd="0" presId="urn:microsoft.com/office/officeart/2005/8/layout/vProcess5"/>
    <dgm:cxn modelId="{E7A29076-F1B9-4995-90EF-F75DB7CAF88E}" type="presParOf" srcId="{A1E002CF-A2AC-46C9-80D6-D8BCF48D4450}" destId="{2AF307BE-4EA0-4AF3-84F3-870148E654D9}" srcOrd="3" destOrd="0" presId="urn:microsoft.com/office/officeart/2005/8/layout/vProcess5"/>
    <dgm:cxn modelId="{8AEA6A57-D71C-473A-B568-6126E717880F}" type="presParOf" srcId="{A1E002CF-A2AC-46C9-80D6-D8BCF48D4450}" destId="{A150C24B-4721-4314-AA25-47C56C0A9E0A}" srcOrd="4" destOrd="0" presId="urn:microsoft.com/office/officeart/2005/8/layout/vProcess5"/>
    <dgm:cxn modelId="{ED3A7BA0-BA8C-46DB-9C7E-1D747B97B25D}" type="presParOf" srcId="{A1E002CF-A2AC-46C9-80D6-D8BCF48D4450}" destId="{C7ACAB57-F4E2-495F-9837-BAE016D95009}" srcOrd="5" destOrd="0" presId="urn:microsoft.com/office/officeart/2005/8/layout/vProcess5"/>
    <dgm:cxn modelId="{5A573C54-C8AE-47C0-992F-A433610EE392}" type="presParOf" srcId="{A1E002CF-A2AC-46C9-80D6-D8BCF48D4450}" destId="{27C8CDD0-65C8-449D-A2B0-05D72B37244B}" srcOrd="6" destOrd="0" presId="urn:microsoft.com/office/officeart/2005/8/layout/vProcess5"/>
    <dgm:cxn modelId="{62275A39-78AB-46F2-9404-4D11481ADBB6}" type="presParOf" srcId="{A1E002CF-A2AC-46C9-80D6-D8BCF48D4450}" destId="{CF46B2D7-A092-42A4-9BB7-6DC0FD83C6B4}" srcOrd="7" destOrd="0" presId="urn:microsoft.com/office/officeart/2005/8/layout/vProcess5"/>
    <dgm:cxn modelId="{71D7BB7C-CEC5-4860-91D1-CF5C6BC10FE0}" type="presParOf" srcId="{A1E002CF-A2AC-46C9-80D6-D8BCF48D4450}" destId="{51441B48-646B-4791-9950-D9A76F79B6BD}" srcOrd="8" destOrd="0" presId="urn:microsoft.com/office/officeart/2005/8/layout/vProcess5"/>
    <dgm:cxn modelId="{CE616DC8-CD5F-4A3F-A9F2-A9D6998DFD75}" type="presParOf" srcId="{A1E002CF-A2AC-46C9-80D6-D8BCF48D4450}" destId="{257B0385-6C70-4D31-BE5A-9289FDA5F4B3}" srcOrd="9" destOrd="0" presId="urn:microsoft.com/office/officeart/2005/8/layout/vProcess5"/>
    <dgm:cxn modelId="{3DC7B8FF-6E2A-452F-B6F0-019AF78B3C17}" type="presParOf" srcId="{A1E002CF-A2AC-46C9-80D6-D8BCF48D4450}" destId="{4BF32C0E-360E-47B4-AB28-664BE5502F69}" srcOrd="10" destOrd="0" presId="urn:microsoft.com/office/officeart/2005/8/layout/vProcess5"/>
    <dgm:cxn modelId="{32008BD1-2006-43F5-8B68-F6753E97CB98}" type="presParOf" srcId="{A1E002CF-A2AC-46C9-80D6-D8BCF48D4450}" destId="{D55AE3BC-C8A6-4DC0-A364-85295D884EEE}" srcOrd="11" destOrd="0" presId="urn:microsoft.com/office/officeart/2005/8/layout/vProcess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152C0-BC23-4DE7-8BE5-BB7B3C992D1F}">
      <dsp:nvSpPr>
        <dsp:cNvPr id="0" name=""/>
        <dsp:cNvSpPr/>
      </dsp:nvSpPr>
      <dsp:spPr>
        <a:xfrm>
          <a:off x="2477796" y="1930135"/>
          <a:ext cx="1509953" cy="359300"/>
        </a:xfrm>
        <a:custGeom>
          <a:avLst/>
          <a:gdLst/>
          <a:ahLst/>
          <a:cxnLst/>
          <a:rect l="0" t="0" r="0" b="0"/>
          <a:pathLst>
            <a:path>
              <a:moveTo>
                <a:pt x="0" y="0"/>
              </a:moveTo>
              <a:lnTo>
                <a:pt x="0" y="244852"/>
              </a:lnTo>
              <a:lnTo>
                <a:pt x="1509953" y="244852"/>
              </a:lnTo>
              <a:lnTo>
                <a:pt x="1509953" y="359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115509-8A67-4E89-910A-DD296ABAE0E0}">
      <dsp:nvSpPr>
        <dsp:cNvPr id="0" name=""/>
        <dsp:cNvSpPr/>
      </dsp:nvSpPr>
      <dsp:spPr>
        <a:xfrm>
          <a:off x="2413026" y="1930135"/>
          <a:ext cx="91440" cy="349776"/>
        </a:xfrm>
        <a:custGeom>
          <a:avLst/>
          <a:gdLst/>
          <a:ahLst/>
          <a:cxnLst/>
          <a:rect l="0" t="0" r="0" b="0"/>
          <a:pathLst>
            <a:path>
              <a:moveTo>
                <a:pt x="64770" y="0"/>
              </a:moveTo>
              <a:lnTo>
                <a:pt x="64770" y="235329"/>
              </a:lnTo>
              <a:lnTo>
                <a:pt x="45720" y="235329"/>
              </a:lnTo>
              <a:lnTo>
                <a:pt x="45720" y="349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2897B2-365D-4DA0-898B-71100CB36E35}">
      <dsp:nvSpPr>
        <dsp:cNvPr id="0" name=""/>
        <dsp:cNvSpPr/>
      </dsp:nvSpPr>
      <dsp:spPr>
        <a:xfrm>
          <a:off x="967842" y="1930135"/>
          <a:ext cx="1509953" cy="359300"/>
        </a:xfrm>
        <a:custGeom>
          <a:avLst/>
          <a:gdLst/>
          <a:ahLst/>
          <a:cxnLst/>
          <a:rect l="0" t="0" r="0" b="0"/>
          <a:pathLst>
            <a:path>
              <a:moveTo>
                <a:pt x="1509953" y="0"/>
              </a:moveTo>
              <a:lnTo>
                <a:pt x="1509953" y="244852"/>
              </a:lnTo>
              <a:lnTo>
                <a:pt x="0" y="244852"/>
              </a:lnTo>
              <a:lnTo>
                <a:pt x="0" y="359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68B06-E48E-4452-AB4A-F093957B5FA0}">
      <dsp:nvSpPr>
        <dsp:cNvPr id="0" name=""/>
        <dsp:cNvSpPr/>
      </dsp:nvSpPr>
      <dsp:spPr>
        <a:xfrm>
          <a:off x="2432076" y="786345"/>
          <a:ext cx="91440" cy="359300"/>
        </a:xfrm>
        <a:custGeom>
          <a:avLst/>
          <a:gdLst/>
          <a:ahLst/>
          <a:cxnLst/>
          <a:rect l="0" t="0" r="0" b="0"/>
          <a:pathLst>
            <a:path>
              <a:moveTo>
                <a:pt x="45720" y="0"/>
              </a:moveTo>
              <a:lnTo>
                <a:pt x="45720" y="359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1CA54-0758-4D10-A2E9-40DF19271069}">
      <dsp:nvSpPr>
        <dsp:cNvPr id="0" name=""/>
        <dsp:cNvSpPr/>
      </dsp:nvSpPr>
      <dsp:spPr>
        <a:xfrm>
          <a:off x="1860087" y="1856"/>
          <a:ext cx="1235416" cy="784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DA66E7-3408-406B-889E-F7AB33101E80}">
      <dsp:nvSpPr>
        <dsp:cNvPr id="0" name=""/>
        <dsp:cNvSpPr/>
      </dsp:nvSpPr>
      <dsp:spPr>
        <a:xfrm>
          <a:off x="1997356" y="132261"/>
          <a:ext cx="1235416" cy="784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t>Kurum</a:t>
          </a:r>
          <a:r>
            <a:rPr lang="tr-TR" sz="1600" b="1" kern="1200" baseline="0"/>
            <a:t> Müdürü</a:t>
          </a:r>
          <a:endParaRPr lang="tr-TR" sz="1600" b="1" kern="1200"/>
        </a:p>
      </dsp:txBody>
      <dsp:txXfrm>
        <a:off x="1997356" y="132261"/>
        <a:ext cx="1235416" cy="784489"/>
      </dsp:txXfrm>
    </dsp:sp>
    <dsp:sp modelId="{C7E7DF88-1C67-4E5F-9215-8302CD29B10E}">
      <dsp:nvSpPr>
        <dsp:cNvPr id="0" name=""/>
        <dsp:cNvSpPr/>
      </dsp:nvSpPr>
      <dsp:spPr>
        <a:xfrm>
          <a:off x="1860087" y="1145646"/>
          <a:ext cx="1235416" cy="784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711F62-917A-49CC-90F0-158BEE221EBC}">
      <dsp:nvSpPr>
        <dsp:cNvPr id="0" name=""/>
        <dsp:cNvSpPr/>
      </dsp:nvSpPr>
      <dsp:spPr>
        <a:xfrm>
          <a:off x="1997356" y="1276051"/>
          <a:ext cx="1235416" cy="784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1" kern="1200"/>
            <a:t>Müdür Yardımcısı</a:t>
          </a:r>
        </a:p>
      </dsp:txBody>
      <dsp:txXfrm>
        <a:off x="1997356" y="1276051"/>
        <a:ext cx="1235416" cy="784489"/>
      </dsp:txXfrm>
    </dsp:sp>
    <dsp:sp modelId="{07FC4A88-4742-4D09-8B04-2D7DDDBB5622}">
      <dsp:nvSpPr>
        <dsp:cNvPr id="0" name=""/>
        <dsp:cNvSpPr/>
      </dsp:nvSpPr>
      <dsp:spPr>
        <a:xfrm>
          <a:off x="350134" y="2289436"/>
          <a:ext cx="1235416" cy="784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D4478A-C38A-40E4-9FF4-C522B131BFD4}">
      <dsp:nvSpPr>
        <dsp:cNvPr id="0" name=""/>
        <dsp:cNvSpPr/>
      </dsp:nvSpPr>
      <dsp:spPr>
        <a:xfrm>
          <a:off x="487402" y="2419841"/>
          <a:ext cx="1235416" cy="784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1" kern="1200"/>
            <a:t>Öğretmenler</a:t>
          </a:r>
        </a:p>
      </dsp:txBody>
      <dsp:txXfrm>
        <a:off x="487402" y="2419841"/>
        <a:ext cx="1235416" cy="784489"/>
      </dsp:txXfrm>
    </dsp:sp>
    <dsp:sp modelId="{48358A27-AB62-4DAF-B802-DBFF97FD8132}">
      <dsp:nvSpPr>
        <dsp:cNvPr id="0" name=""/>
        <dsp:cNvSpPr/>
      </dsp:nvSpPr>
      <dsp:spPr>
        <a:xfrm>
          <a:off x="1841037" y="2279912"/>
          <a:ext cx="1235416" cy="784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C183A2-D21A-422E-BF7E-7FBB1796A670}">
      <dsp:nvSpPr>
        <dsp:cNvPr id="0" name=""/>
        <dsp:cNvSpPr/>
      </dsp:nvSpPr>
      <dsp:spPr>
        <a:xfrm>
          <a:off x="1978306" y="2410317"/>
          <a:ext cx="1235416" cy="784489"/>
        </a:xfrm>
        <a:prstGeom prst="roundRect">
          <a:avLst>
            <a:gd name="adj" fmla="val 10000"/>
          </a:avLst>
        </a:prstGeom>
        <a:solidFill>
          <a:schemeClr val="lt1">
            <a:hueOff val="0"/>
            <a:satOff val="0"/>
            <a:lumOff val="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1" kern="1200"/>
            <a:t>Kurul</a:t>
          </a:r>
          <a:r>
            <a:rPr lang="tr-TR" sz="1500" kern="1200"/>
            <a:t> </a:t>
          </a:r>
          <a:r>
            <a:rPr lang="tr-TR" sz="1500" b="1" kern="1200"/>
            <a:t>ve</a:t>
          </a:r>
          <a:r>
            <a:rPr lang="tr-TR" sz="1500" kern="1200"/>
            <a:t> K</a:t>
          </a:r>
          <a:r>
            <a:rPr lang="tr-TR" sz="1500" b="1" kern="1200"/>
            <a:t>omisyonlar</a:t>
          </a:r>
        </a:p>
      </dsp:txBody>
      <dsp:txXfrm>
        <a:off x="1978306" y="2410317"/>
        <a:ext cx="1235416" cy="784489"/>
      </dsp:txXfrm>
    </dsp:sp>
    <dsp:sp modelId="{9595C039-FE46-4413-8847-9CBF4DB2F536}">
      <dsp:nvSpPr>
        <dsp:cNvPr id="0" name=""/>
        <dsp:cNvSpPr/>
      </dsp:nvSpPr>
      <dsp:spPr>
        <a:xfrm>
          <a:off x="3370041" y="2289436"/>
          <a:ext cx="1235416" cy="784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88567-98F1-4029-A67E-6D03BFF78E49}">
      <dsp:nvSpPr>
        <dsp:cNvPr id="0" name=""/>
        <dsp:cNvSpPr/>
      </dsp:nvSpPr>
      <dsp:spPr>
        <a:xfrm>
          <a:off x="3507310" y="2419841"/>
          <a:ext cx="1235416" cy="784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1" kern="1200"/>
            <a:t>Yardımcı Personel</a:t>
          </a:r>
        </a:p>
      </dsp:txBody>
      <dsp:txXfrm>
        <a:off x="3507310" y="2419841"/>
        <a:ext cx="1235416" cy="7844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CD7FC7-2E56-469B-AB91-7B43019D330F}">
      <dsp:nvSpPr>
        <dsp:cNvPr id="0" name=""/>
        <dsp:cNvSpPr/>
      </dsp:nvSpPr>
      <dsp:spPr>
        <a:xfrm>
          <a:off x="0" y="0"/>
          <a:ext cx="2727960" cy="331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satın alma komisyonu</a:t>
          </a:r>
        </a:p>
      </dsp:txBody>
      <dsp:txXfrm>
        <a:off x="0" y="0"/>
        <a:ext cx="2362106" cy="331089"/>
      </dsp:txXfrm>
    </dsp:sp>
    <dsp:sp modelId="{5A1B4E36-8616-4C00-AC84-262D0EB05A42}">
      <dsp:nvSpPr>
        <dsp:cNvPr id="0" name=""/>
        <dsp:cNvSpPr/>
      </dsp:nvSpPr>
      <dsp:spPr>
        <a:xfrm>
          <a:off x="228466" y="391287"/>
          <a:ext cx="2727960" cy="331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ihale komisyonu</a:t>
          </a:r>
        </a:p>
      </dsp:txBody>
      <dsp:txXfrm>
        <a:off x="228466" y="391287"/>
        <a:ext cx="2284285" cy="331089"/>
      </dsp:txXfrm>
    </dsp:sp>
    <dsp:sp modelId="{2AF307BE-4EA0-4AF3-84F3-870148E654D9}">
      <dsp:nvSpPr>
        <dsp:cNvPr id="0" name=""/>
        <dsp:cNvSpPr/>
      </dsp:nvSpPr>
      <dsp:spPr>
        <a:xfrm>
          <a:off x="453523" y="782574"/>
          <a:ext cx="2727960" cy="331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muavene ve teslim alma komisyonu</a:t>
          </a:r>
        </a:p>
      </dsp:txBody>
      <dsp:txXfrm>
        <a:off x="453523" y="782574"/>
        <a:ext cx="2287695" cy="331089"/>
      </dsp:txXfrm>
    </dsp:sp>
    <dsp:sp modelId="{A150C24B-4721-4314-AA25-47C56C0A9E0A}">
      <dsp:nvSpPr>
        <dsp:cNvPr id="0" name=""/>
        <dsp:cNvSpPr/>
      </dsp:nvSpPr>
      <dsp:spPr>
        <a:xfrm>
          <a:off x="681989" y="1173861"/>
          <a:ext cx="2727960" cy="331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okul aile birliği yönetim kurulu</a:t>
          </a:r>
        </a:p>
      </dsp:txBody>
      <dsp:txXfrm>
        <a:off x="681989" y="1173861"/>
        <a:ext cx="2284285" cy="331089"/>
      </dsp:txXfrm>
    </dsp:sp>
    <dsp:sp modelId="{C7ACAB57-F4E2-495F-9837-BAE016D95009}">
      <dsp:nvSpPr>
        <dsp:cNvPr id="0" name=""/>
        <dsp:cNvSpPr/>
      </dsp:nvSpPr>
      <dsp:spPr>
        <a:xfrm>
          <a:off x="2512752" y="253584"/>
          <a:ext cx="215207" cy="2152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tr-TR" sz="900" kern="1200"/>
        </a:p>
      </dsp:txBody>
      <dsp:txXfrm>
        <a:off x="2512752" y="253584"/>
        <a:ext cx="215207" cy="215207"/>
      </dsp:txXfrm>
    </dsp:sp>
    <dsp:sp modelId="{27C8CDD0-65C8-449D-A2B0-05D72B37244B}">
      <dsp:nvSpPr>
        <dsp:cNvPr id="0" name=""/>
        <dsp:cNvSpPr/>
      </dsp:nvSpPr>
      <dsp:spPr>
        <a:xfrm>
          <a:off x="2741218" y="644871"/>
          <a:ext cx="215207" cy="2152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tr-TR" sz="900" kern="1200"/>
        </a:p>
      </dsp:txBody>
      <dsp:txXfrm>
        <a:off x="2741218" y="644871"/>
        <a:ext cx="215207" cy="215207"/>
      </dsp:txXfrm>
    </dsp:sp>
    <dsp:sp modelId="{CF46B2D7-A092-42A4-9BB7-6DC0FD83C6B4}">
      <dsp:nvSpPr>
        <dsp:cNvPr id="0" name=""/>
        <dsp:cNvSpPr/>
      </dsp:nvSpPr>
      <dsp:spPr>
        <a:xfrm>
          <a:off x="2966275" y="1036158"/>
          <a:ext cx="215207" cy="2152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tr-TR" sz="900" kern="1200"/>
        </a:p>
      </dsp:txBody>
      <dsp:txXfrm>
        <a:off x="2966275" y="1036158"/>
        <a:ext cx="215207" cy="2152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D77-E294-4FE7-B7C8-F9012CDE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3999</Words>
  <Characters>22799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dernek</cp:lastModifiedBy>
  <cp:revision>46</cp:revision>
  <cp:lastPrinted>2017-04-05T08:45:00Z</cp:lastPrinted>
  <dcterms:created xsi:type="dcterms:W3CDTF">2017-04-06T09:07:00Z</dcterms:created>
  <dcterms:modified xsi:type="dcterms:W3CDTF">2017-04-07T07:45:00Z</dcterms:modified>
</cp:coreProperties>
</file>